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705036" w:rsidRDefault="000D399A" w:rsidP="000D399A">
      <w:pPr>
        <w:pStyle w:val="Odstavecseseznamem"/>
        <w:numPr>
          <w:ilvl w:val="0"/>
          <w:numId w:val="1"/>
        </w:numPr>
        <w:tabs>
          <w:tab w:val="num" w:pos="360"/>
        </w:tabs>
        <w:spacing w:line="240" w:lineRule="auto"/>
        <w:ind w:left="568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 xml:space="preserve">     </w:t>
      </w:r>
      <w:r w:rsidR="0056609C">
        <w:rPr>
          <w:b/>
          <w:color w:val="00B0F0"/>
          <w:sz w:val="72"/>
          <w:szCs w:val="72"/>
        </w:rPr>
        <w:t xml:space="preserve">   </w:t>
      </w:r>
      <w:r w:rsidR="00076BAC" w:rsidRPr="00705036">
        <w:rPr>
          <w:b/>
          <w:color w:val="00B0F0"/>
          <w:sz w:val="72"/>
          <w:szCs w:val="72"/>
        </w:rPr>
        <w:t>OBEC ŠAPLAVA</w:t>
      </w:r>
    </w:p>
    <w:p w:rsidR="00076BAC" w:rsidRDefault="00DC6420" w:rsidP="000D399A">
      <w:pPr>
        <w:pBdr>
          <w:bottom w:val="single" w:sz="6" w:space="1" w:color="auto"/>
        </w:pBdr>
        <w:spacing w:line="240" w:lineRule="auto"/>
        <w:rPr>
          <w:b/>
        </w:rPr>
      </w:pPr>
      <w:r>
        <w:t xml:space="preserve">                   </w:t>
      </w:r>
      <w:r w:rsidR="0056609C">
        <w:t xml:space="preserve">         </w:t>
      </w:r>
      <w:r>
        <w:t xml:space="preserve"> </w:t>
      </w:r>
      <w:r w:rsidR="001B5191">
        <w:t xml:space="preserve"> </w:t>
      </w:r>
      <w:r w:rsidR="0056609C">
        <w:t xml:space="preserve">       </w:t>
      </w:r>
      <w:r w:rsidR="001B5191" w:rsidRPr="001B5191">
        <w:rPr>
          <w:b/>
        </w:rPr>
        <w:t>Šaplava 3, Šaplava 503 53</w:t>
      </w:r>
      <w:r w:rsidR="001B5191">
        <w:rPr>
          <w:b/>
        </w:rPr>
        <w:t xml:space="preserve">, IČO: 00269689, </w:t>
      </w:r>
      <w:hyperlink r:id="rId6" w:history="1">
        <w:r w:rsidR="001B5191" w:rsidRPr="003E3FF5">
          <w:rPr>
            <w:rStyle w:val="Hypertextovodkaz"/>
            <w:b/>
          </w:rPr>
          <w:t>www.saplava.cz</w:t>
        </w:r>
      </w:hyperlink>
    </w:p>
    <w:p w:rsidR="000D399A" w:rsidRDefault="000D399A" w:rsidP="0056609C">
      <w:pPr>
        <w:spacing w:line="240" w:lineRule="auto"/>
        <w:jc w:val="center"/>
        <w:rPr>
          <w:b/>
          <w:sz w:val="40"/>
          <w:szCs w:val="40"/>
        </w:rPr>
      </w:pPr>
    </w:p>
    <w:p w:rsidR="00705036" w:rsidRPr="0056609C" w:rsidRDefault="00460257" w:rsidP="008E3791">
      <w:pPr>
        <w:jc w:val="center"/>
        <w:rPr>
          <w:b/>
          <w:sz w:val="56"/>
          <w:szCs w:val="56"/>
        </w:rPr>
      </w:pPr>
      <w:r w:rsidRPr="0056609C">
        <w:rPr>
          <w:b/>
          <w:sz w:val="56"/>
          <w:szCs w:val="56"/>
        </w:rPr>
        <w:t>Výpis z u</w:t>
      </w:r>
      <w:r w:rsidR="001B5191" w:rsidRPr="0056609C">
        <w:rPr>
          <w:b/>
          <w:sz w:val="56"/>
          <w:szCs w:val="56"/>
        </w:rPr>
        <w:t xml:space="preserve">snesení </w:t>
      </w:r>
    </w:p>
    <w:p w:rsidR="00460257" w:rsidRDefault="00840E70" w:rsidP="008E37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veřejného zasedání obecního </w:t>
      </w:r>
      <w:r w:rsidR="001B5191" w:rsidRPr="008E3791">
        <w:rPr>
          <w:b/>
          <w:sz w:val="40"/>
          <w:szCs w:val="40"/>
        </w:rPr>
        <w:t>zastupitelstva</w:t>
      </w:r>
      <w:r w:rsidR="00460257" w:rsidRPr="008E379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v Šaplavě </w:t>
      </w:r>
      <w:r w:rsidR="00460257" w:rsidRPr="008E3791">
        <w:rPr>
          <w:b/>
          <w:sz w:val="40"/>
          <w:szCs w:val="40"/>
        </w:rPr>
        <w:t xml:space="preserve">ze dne </w:t>
      </w:r>
      <w:r w:rsidR="00836B8B">
        <w:rPr>
          <w:b/>
          <w:sz w:val="40"/>
          <w:szCs w:val="40"/>
        </w:rPr>
        <w:t>16</w:t>
      </w:r>
      <w:r w:rsidR="00460257"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="000D399A">
        <w:rPr>
          <w:b/>
          <w:sz w:val="40"/>
          <w:szCs w:val="40"/>
        </w:rPr>
        <w:t>0</w:t>
      </w:r>
      <w:r w:rsidR="00836B8B">
        <w:rPr>
          <w:b/>
          <w:sz w:val="40"/>
          <w:szCs w:val="40"/>
        </w:rPr>
        <w:t>3</w:t>
      </w:r>
      <w:r w:rsidR="008E3791" w:rsidRPr="008E3791">
        <w:rPr>
          <w:b/>
          <w:sz w:val="40"/>
          <w:szCs w:val="40"/>
        </w:rPr>
        <w:t>.</w:t>
      </w:r>
      <w:r w:rsidR="00460257" w:rsidRPr="008E3791">
        <w:rPr>
          <w:b/>
          <w:sz w:val="40"/>
          <w:szCs w:val="40"/>
        </w:rPr>
        <w:t xml:space="preserve"> 20</w:t>
      </w:r>
      <w:r w:rsidR="00705036">
        <w:rPr>
          <w:b/>
          <w:sz w:val="40"/>
          <w:szCs w:val="40"/>
        </w:rPr>
        <w:t>2</w:t>
      </w:r>
      <w:r w:rsidR="00836B8B">
        <w:rPr>
          <w:b/>
          <w:sz w:val="40"/>
          <w:szCs w:val="40"/>
        </w:rPr>
        <w:t>1</w:t>
      </w:r>
    </w:p>
    <w:p w:rsidR="00840E70" w:rsidRDefault="00840E70" w:rsidP="00840E7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xxxxxxxxxxxxxxxxxxxxxxxxxxxxxxxxxxxxxxxxxxx</w:t>
      </w:r>
      <w:proofErr w:type="spellEnd"/>
    </w:p>
    <w:p w:rsidR="00BA694D" w:rsidRPr="00110D07" w:rsidRDefault="00110D07" w:rsidP="00836B8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0D07">
        <w:rPr>
          <w:rFonts w:ascii="Times New Roman" w:hAnsi="Times New Roman" w:cs="Times New Roman"/>
          <w:b/>
          <w:sz w:val="32"/>
          <w:szCs w:val="32"/>
        </w:rPr>
        <w:t xml:space="preserve">Obecní zastupitelstvo </w:t>
      </w:r>
      <w:r w:rsidR="000D399A">
        <w:rPr>
          <w:rFonts w:ascii="Times New Roman" w:hAnsi="Times New Roman" w:cs="Times New Roman"/>
          <w:b/>
          <w:sz w:val="32"/>
          <w:szCs w:val="32"/>
        </w:rPr>
        <w:t xml:space="preserve">obce </w:t>
      </w:r>
      <w:r w:rsidR="00836B8B" w:rsidRPr="00836B8B">
        <w:rPr>
          <w:rFonts w:ascii="Times New Roman" w:hAnsi="Times New Roman" w:cs="Times New Roman"/>
          <w:b/>
          <w:sz w:val="32"/>
          <w:szCs w:val="32"/>
        </w:rPr>
        <w:t xml:space="preserve">schvaluje </w:t>
      </w:r>
      <w:r w:rsidR="00836B8B">
        <w:rPr>
          <w:rFonts w:ascii="Times New Roman" w:hAnsi="Times New Roman" w:cs="Times New Roman"/>
          <w:b/>
          <w:sz w:val="32"/>
          <w:szCs w:val="32"/>
        </w:rPr>
        <w:t>R</w:t>
      </w:r>
      <w:r w:rsidR="00836B8B" w:rsidRPr="00836B8B">
        <w:rPr>
          <w:rFonts w:ascii="Times New Roman" w:hAnsi="Times New Roman" w:cs="Times New Roman"/>
          <w:b/>
          <w:sz w:val="32"/>
          <w:szCs w:val="32"/>
        </w:rPr>
        <w:t xml:space="preserve">ozvojový plán obce na léta 2021-2028. </w:t>
      </w:r>
      <w:r w:rsidR="00836B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6B8B" w:rsidRPr="00836B8B">
        <w:rPr>
          <w:rFonts w:ascii="Times New Roman" w:hAnsi="Times New Roman" w:cs="Times New Roman"/>
          <w:b/>
          <w:sz w:val="32"/>
          <w:szCs w:val="32"/>
        </w:rPr>
        <w:t>Hlasování: 6 : 0.</w:t>
      </w:r>
    </w:p>
    <w:p w:rsidR="00BA694D" w:rsidRPr="00110D07" w:rsidRDefault="00BA694D" w:rsidP="00110D07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6B8B" w:rsidRPr="00836B8B" w:rsidRDefault="00BA694D" w:rsidP="00836B8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6B8B">
        <w:rPr>
          <w:rFonts w:ascii="Times New Roman" w:hAnsi="Times New Roman" w:cs="Times New Roman"/>
          <w:b/>
          <w:sz w:val="32"/>
          <w:szCs w:val="32"/>
        </w:rPr>
        <w:t xml:space="preserve">Obecní zastupitelstvo </w:t>
      </w:r>
      <w:r w:rsidR="00110D07" w:rsidRPr="00836B8B">
        <w:rPr>
          <w:rFonts w:ascii="Times New Roman" w:hAnsi="Times New Roman" w:cs="Times New Roman"/>
          <w:b/>
          <w:sz w:val="32"/>
          <w:szCs w:val="32"/>
        </w:rPr>
        <w:t xml:space="preserve">schvaluje </w:t>
      </w:r>
      <w:r w:rsidR="00836B8B" w:rsidRPr="00836B8B">
        <w:rPr>
          <w:rFonts w:ascii="Times New Roman" w:hAnsi="Times New Roman" w:cs="Times New Roman"/>
          <w:b/>
          <w:sz w:val="32"/>
          <w:szCs w:val="32"/>
        </w:rPr>
        <w:t>závěrečný účet za rok 2020 s vyjádřením souhlasu s celoročním hospodařením „ bez výhrad „.</w:t>
      </w:r>
      <w:r w:rsidR="00836B8B" w:rsidRPr="00836B8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proofErr w:type="gramStart"/>
      <w:r w:rsidR="00836B8B" w:rsidRPr="00836B8B">
        <w:rPr>
          <w:rFonts w:ascii="Times New Roman" w:hAnsi="Times New Roman" w:cs="Times New Roman"/>
          <w:b/>
          <w:sz w:val="32"/>
          <w:szCs w:val="32"/>
        </w:rPr>
        <w:t xml:space="preserve">Hlasování : </w:t>
      </w:r>
      <w:r w:rsidR="00836B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6B8B" w:rsidRPr="00836B8B">
        <w:rPr>
          <w:rFonts w:ascii="Times New Roman" w:hAnsi="Times New Roman" w:cs="Times New Roman"/>
          <w:b/>
          <w:sz w:val="32"/>
          <w:szCs w:val="32"/>
        </w:rPr>
        <w:t>6:0</w:t>
      </w:r>
      <w:proofErr w:type="gramEnd"/>
      <w:r w:rsidR="00836B8B" w:rsidRPr="00836B8B">
        <w:rPr>
          <w:rFonts w:ascii="Times New Roman" w:hAnsi="Times New Roman" w:cs="Times New Roman"/>
          <w:b/>
          <w:sz w:val="32"/>
          <w:szCs w:val="32"/>
        </w:rPr>
        <w:t>.</w:t>
      </w:r>
    </w:p>
    <w:p w:rsidR="00836B8B" w:rsidRPr="00836B8B" w:rsidRDefault="00836B8B" w:rsidP="00836B8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6B8B" w:rsidRPr="00836B8B" w:rsidRDefault="00BA694D" w:rsidP="00836B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F94">
        <w:rPr>
          <w:rFonts w:ascii="Times New Roman" w:hAnsi="Times New Roman" w:cs="Times New Roman"/>
          <w:b/>
          <w:sz w:val="32"/>
          <w:szCs w:val="32"/>
        </w:rPr>
        <w:t>Obecní zastupitelstvo</w:t>
      </w:r>
      <w:r w:rsidR="00836B8B" w:rsidRPr="00836B8B">
        <w:rPr>
          <w:rFonts w:ascii="Times New Roman" w:hAnsi="Times New Roman" w:cs="Times New Roman"/>
          <w:b/>
          <w:sz w:val="32"/>
          <w:szCs w:val="32"/>
        </w:rPr>
        <w:t xml:space="preserve"> schvaluje účetní závěrku za rok 2020.</w:t>
      </w:r>
    </w:p>
    <w:p w:rsidR="008E0F94" w:rsidRPr="00836B8B" w:rsidRDefault="00836B8B" w:rsidP="00836B8B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6B8B">
        <w:rPr>
          <w:rFonts w:ascii="Times New Roman" w:hAnsi="Times New Roman" w:cs="Times New Roman"/>
          <w:b/>
          <w:sz w:val="32"/>
          <w:szCs w:val="32"/>
        </w:rPr>
        <w:t>Hlasování: 6 : 0.</w:t>
      </w: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705036" w:rsidRPr="00836B8B" w:rsidRDefault="00110D07" w:rsidP="00836B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36B8B">
        <w:rPr>
          <w:rFonts w:ascii="Times New Roman" w:hAnsi="Times New Roman" w:cs="Times New Roman"/>
          <w:b/>
          <w:sz w:val="32"/>
          <w:szCs w:val="32"/>
        </w:rPr>
        <w:t xml:space="preserve"> Obecní zastupitelstvo </w:t>
      </w:r>
      <w:r w:rsidR="00836B8B" w:rsidRPr="00836B8B">
        <w:rPr>
          <w:rFonts w:ascii="Times New Roman" w:hAnsi="Times New Roman" w:cs="Times New Roman"/>
          <w:b/>
          <w:sz w:val="32"/>
          <w:szCs w:val="32"/>
        </w:rPr>
        <w:t>schvaluje</w:t>
      </w:r>
      <w:r w:rsidR="00836B8B" w:rsidRPr="00836B8B">
        <w:rPr>
          <w:rFonts w:ascii="Times New Roman" w:hAnsi="Times New Roman" w:cs="Times New Roman"/>
          <w:b/>
          <w:sz w:val="32"/>
          <w:szCs w:val="32"/>
        </w:rPr>
        <w:t xml:space="preserve"> inventarizaci majetku za rok 2020.</w:t>
      </w:r>
      <w:r w:rsidR="00836B8B" w:rsidRPr="00836B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6B8B" w:rsidRPr="00836B8B">
        <w:rPr>
          <w:rFonts w:ascii="Times New Roman" w:hAnsi="Times New Roman" w:cs="Times New Roman"/>
          <w:b/>
          <w:sz w:val="32"/>
          <w:szCs w:val="32"/>
        </w:rPr>
        <w:t>Hlasování 6 : 0.</w:t>
      </w: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8E0F94" w:rsidRDefault="00836B8B" w:rsidP="00836B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36B8B">
        <w:rPr>
          <w:rFonts w:ascii="Times New Roman" w:hAnsi="Times New Roman" w:cs="Times New Roman"/>
          <w:b/>
          <w:sz w:val="32"/>
          <w:szCs w:val="32"/>
        </w:rPr>
        <w:t>Obecní z</w:t>
      </w:r>
      <w:r w:rsidR="008E0F94" w:rsidRPr="00836B8B">
        <w:rPr>
          <w:rFonts w:ascii="Times New Roman" w:hAnsi="Times New Roman" w:cs="Times New Roman"/>
          <w:b/>
          <w:sz w:val="32"/>
          <w:szCs w:val="32"/>
        </w:rPr>
        <w:t xml:space="preserve">astupitelstvo </w:t>
      </w:r>
      <w:r w:rsidRPr="00836B8B">
        <w:rPr>
          <w:rFonts w:ascii="Times New Roman" w:hAnsi="Times New Roman" w:cs="Times New Roman"/>
          <w:b/>
          <w:sz w:val="32"/>
          <w:szCs w:val="32"/>
        </w:rPr>
        <w:t xml:space="preserve">schvaluje </w:t>
      </w:r>
      <w:r w:rsidRPr="00836B8B">
        <w:rPr>
          <w:rFonts w:ascii="Times New Roman" w:hAnsi="Times New Roman" w:cs="Times New Roman"/>
          <w:b/>
          <w:sz w:val="32"/>
          <w:szCs w:val="32"/>
        </w:rPr>
        <w:t>Dohodu o výběru poplatků a předávání dokladů mezi obcí Šaplava a Severočeskými komunálními službami Jablonec nad Nisou</w:t>
      </w:r>
      <w:r w:rsidRPr="00836B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6B8B">
        <w:rPr>
          <w:rFonts w:ascii="Times New Roman" w:hAnsi="Times New Roman" w:cs="Times New Roman"/>
          <w:b/>
          <w:sz w:val="32"/>
          <w:szCs w:val="32"/>
        </w:rPr>
        <w:t>týkající se nakládání s komunálním odpadem a plnou moc k uplatnění nároku podle ustanovení § 157 zákona č. 541/2020 o odpadech u provozovatele skládky.</w:t>
      </w:r>
      <w:r w:rsidRPr="00836B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6B8B">
        <w:rPr>
          <w:rFonts w:ascii="Times New Roman" w:hAnsi="Times New Roman" w:cs="Times New Roman"/>
          <w:b/>
          <w:sz w:val="32"/>
          <w:szCs w:val="32"/>
        </w:rPr>
        <w:t>Hlasování 6 : 0.</w:t>
      </w:r>
    </w:p>
    <w:p w:rsidR="00836B8B" w:rsidRPr="00836B8B" w:rsidRDefault="00836B8B" w:rsidP="00836B8B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836B8B" w:rsidRDefault="00836B8B" w:rsidP="00836B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36B8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Obecní zastupitelstvo schvaluje Dohodu o provedení práce s panem </w:t>
      </w:r>
      <w:proofErr w:type="spellStart"/>
      <w:r w:rsidRPr="00836B8B">
        <w:rPr>
          <w:rFonts w:ascii="Times New Roman" w:hAnsi="Times New Roman" w:cs="Times New Roman"/>
          <w:b/>
          <w:sz w:val="32"/>
          <w:szCs w:val="32"/>
        </w:rPr>
        <w:t>Gemsou</w:t>
      </w:r>
      <w:proofErr w:type="spellEnd"/>
      <w:r w:rsidRPr="00836B8B">
        <w:rPr>
          <w:rFonts w:ascii="Times New Roman" w:hAnsi="Times New Roman" w:cs="Times New Roman"/>
          <w:b/>
          <w:sz w:val="32"/>
          <w:szCs w:val="32"/>
        </w:rPr>
        <w:t xml:space="preserve"> na práce pro obec.</w:t>
      </w:r>
      <w:r w:rsidRPr="00836B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6B8B">
        <w:rPr>
          <w:rFonts w:ascii="Times New Roman" w:hAnsi="Times New Roman" w:cs="Times New Roman"/>
          <w:b/>
          <w:sz w:val="32"/>
          <w:szCs w:val="32"/>
        </w:rPr>
        <w:t>Hlasování 5 : 0, zdržel se 1.</w:t>
      </w:r>
    </w:p>
    <w:p w:rsidR="00836B8B" w:rsidRPr="00836B8B" w:rsidRDefault="00836B8B" w:rsidP="00836B8B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836B8B" w:rsidRPr="00836B8B" w:rsidRDefault="00836B8B" w:rsidP="00836B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36B8B">
        <w:rPr>
          <w:rFonts w:ascii="Times New Roman" w:hAnsi="Times New Roman" w:cs="Times New Roman"/>
          <w:b/>
          <w:sz w:val="32"/>
          <w:szCs w:val="32"/>
        </w:rPr>
        <w:t>Obecní zastupitelstvo bere na vědomí rozpočtová opatření č.5/ 2020, 6/2020 a č.1/2021.</w:t>
      </w:r>
      <w:r w:rsidRPr="00836B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6B8B">
        <w:rPr>
          <w:rFonts w:ascii="Times New Roman" w:hAnsi="Times New Roman" w:cs="Times New Roman"/>
          <w:b/>
          <w:sz w:val="32"/>
          <w:szCs w:val="32"/>
        </w:rPr>
        <w:t>Hlasování 6 : 0.</w:t>
      </w: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110D07" w:rsidRPr="00DC6420" w:rsidRDefault="00110D07" w:rsidP="00110D07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10D07" w:rsidRPr="00DC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0D399A"/>
    <w:rsid w:val="000F380C"/>
    <w:rsid w:val="00110D07"/>
    <w:rsid w:val="00197E9F"/>
    <w:rsid w:val="001A272D"/>
    <w:rsid w:val="001B5191"/>
    <w:rsid w:val="00460257"/>
    <w:rsid w:val="00467087"/>
    <w:rsid w:val="0056609C"/>
    <w:rsid w:val="00662A51"/>
    <w:rsid w:val="00705036"/>
    <w:rsid w:val="00836B8B"/>
    <w:rsid w:val="00840E70"/>
    <w:rsid w:val="008E0D9A"/>
    <w:rsid w:val="008E0F94"/>
    <w:rsid w:val="008E3791"/>
    <w:rsid w:val="00A40924"/>
    <w:rsid w:val="00AB1EC5"/>
    <w:rsid w:val="00BA694D"/>
    <w:rsid w:val="00D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2021-03-30T18:06:00Z</dcterms:created>
  <dcterms:modified xsi:type="dcterms:W3CDTF">2021-03-30T18:07:00Z</dcterms:modified>
</cp:coreProperties>
</file>