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Default="00DC6420" w:rsidP="000D399A">
      <w:pPr>
        <w:pBdr>
          <w:bottom w:val="single" w:sz="6" w:space="1" w:color="auto"/>
        </w:pBdr>
        <w:spacing w:line="240" w:lineRule="auto"/>
        <w:rPr>
          <w:b/>
        </w:rPr>
      </w:pPr>
      <w:r>
        <w:t xml:space="preserve">                   </w:t>
      </w:r>
      <w:r w:rsidR="0056609C">
        <w:t xml:space="preserve">         </w:t>
      </w:r>
      <w:r>
        <w:t xml:space="preserve"> </w:t>
      </w:r>
      <w:r w:rsidR="001B5191">
        <w:t xml:space="preserve"> </w:t>
      </w:r>
      <w:r w:rsidR="0056609C">
        <w:t xml:space="preserve">       </w:t>
      </w:r>
      <w:r w:rsidR="001B5191" w:rsidRPr="001B5191">
        <w:rPr>
          <w:b/>
        </w:rPr>
        <w:t>Šaplava 3, Šaplava 503 53</w:t>
      </w:r>
      <w:r w:rsidR="001B5191">
        <w:rPr>
          <w:b/>
        </w:rPr>
        <w:t xml:space="preserve">, IČO: 00269689, </w:t>
      </w:r>
      <w:hyperlink r:id="rId6" w:history="1">
        <w:r w:rsidR="001B5191" w:rsidRPr="003E3FF5">
          <w:rPr>
            <w:rStyle w:val="Hypertextovodkaz"/>
            <w:b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705036" w:rsidRPr="0056609C" w:rsidRDefault="00460257" w:rsidP="008E3791">
      <w:pPr>
        <w:jc w:val="center"/>
        <w:rPr>
          <w:b/>
          <w:sz w:val="56"/>
          <w:szCs w:val="56"/>
        </w:rPr>
      </w:pPr>
      <w:r w:rsidRPr="0056609C">
        <w:rPr>
          <w:b/>
          <w:sz w:val="56"/>
          <w:szCs w:val="56"/>
        </w:rPr>
        <w:t>Výpis z u</w:t>
      </w:r>
      <w:r w:rsidR="001B5191" w:rsidRPr="0056609C">
        <w:rPr>
          <w:b/>
          <w:sz w:val="56"/>
          <w:szCs w:val="56"/>
        </w:rPr>
        <w:t xml:space="preserve">snesení </w:t>
      </w:r>
    </w:p>
    <w:p w:rsidR="00460257" w:rsidRDefault="00840E70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ze dne </w:t>
      </w:r>
      <w:r w:rsidR="000D399A">
        <w:rPr>
          <w:b/>
          <w:sz w:val="40"/>
          <w:szCs w:val="40"/>
        </w:rPr>
        <w:t>29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0D399A">
        <w:rPr>
          <w:b/>
          <w:sz w:val="40"/>
          <w:szCs w:val="40"/>
        </w:rPr>
        <w:t>09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20</w:t>
      </w:r>
      <w:bookmarkStart w:id="0" w:name="_GoBack"/>
      <w:bookmarkEnd w:id="0"/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proofErr w:type="spellEnd"/>
    </w:p>
    <w:p w:rsidR="00BA694D" w:rsidRPr="00110D07" w:rsidRDefault="00110D07" w:rsidP="00110D0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0D07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0D399A">
        <w:rPr>
          <w:rFonts w:ascii="Times New Roman" w:hAnsi="Times New Roman" w:cs="Times New Roman"/>
          <w:b/>
          <w:sz w:val="32"/>
          <w:szCs w:val="32"/>
        </w:rPr>
        <w:t>obce bere na vědomí rozpočtové opatření č. 3/2020 a č. 4/2020.</w:t>
      </w:r>
    </w:p>
    <w:p w:rsidR="00BA694D" w:rsidRPr="00110D07" w:rsidRDefault="00BA694D" w:rsidP="00110D07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F94" w:rsidRPr="008E0F94" w:rsidRDefault="00BA694D" w:rsidP="008E0F9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F94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110D07" w:rsidRPr="008E0F94">
        <w:rPr>
          <w:rFonts w:ascii="Times New Roman" w:hAnsi="Times New Roman" w:cs="Times New Roman"/>
          <w:b/>
          <w:sz w:val="32"/>
          <w:szCs w:val="32"/>
        </w:rPr>
        <w:t xml:space="preserve">schvaluje </w:t>
      </w:r>
      <w:r w:rsidR="000D399A">
        <w:rPr>
          <w:rFonts w:ascii="Times New Roman" w:hAnsi="Times New Roman" w:cs="Times New Roman"/>
          <w:b/>
          <w:sz w:val="32"/>
          <w:szCs w:val="32"/>
        </w:rPr>
        <w:t xml:space="preserve">prodej části pozemku </w:t>
      </w:r>
      <w:r w:rsidR="0056609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spellStart"/>
      <w:proofErr w:type="gramStart"/>
      <w:r w:rsidR="000D399A">
        <w:rPr>
          <w:rFonts w:ascii="Times New Roman" w:hAnsi="Times New Roman" w:cs="Times New Roman"/>
          <w:b/>
          <w:sz w:val="32"/>
          <w:szCs w:val="32"/>
        </w:rPr>
        <w:t>p.č</w:t>
      </w:r>
      <w:proofErr w:type="spellEnd"/>
      <w:r w:rsidR="000D399A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0D399A">
        <w:rPr>
          <w:rFonts w:ascii="Times New Roman" w:hAnsi="Times New Roman" w:cs="Times New Roman"/>
          <w:b/>
          <w:sz w:val="32"/>
          <w:szCs w:val="32"/>
        </w:rPr>
        <w:t xml:space="preserve"> 125/11 o velikosti 21m</w:t>
      </w:r>
      <w:r w:rsidR="000D399A" w:rsidRPr="000D399A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="000D399A">
        <w:rPr>
          <w:rFonts w:ascii="Times New Roman" w:hAnsi="Times New Roman" w:cs="Times New Roman"/>
          <w:b/>
          <w:sz w:val="32"/>
          <w:szCs w:val="32"/>
        </w:rPr>
        <w:t xml:space="preserve"> za cenu 70Kč/m</w:t>
      </w:r>
      <w:r w:rsidR="000D399A" w:rsidRPr="000D399A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="000D399A">
        <w:rPr>
          <w:rFonts w:ascii="Times New Roman" w:hAnsi="Times New Roman" w:cs="Times New Roman"/>
          <w:b/>
          <w:sz w:val="32"/>
          <w:szCs w:val="32"/>
        </w:rPr>
        <w:t xml:space="preserve"> všemi hlasy.      </w:t>
      </w:r>
      <w:r w:rsidR="00110D07" w:rsidRPr="008E0F94">
        <w:rPr>
          <w:rFonts w:ascii="Times New Roman" w:hAnsi="Times New Roman" w:cs="Times New Roman"/>
          <w:b/>
          <w:sz w:val="32"/>
          <w:szCs w:val="32"/>
        </w:rPr>
        <w:t>Hlasování 7 : 0</w:t>
      </w:r>
    </w:p>
    <w:p w:rsidR="008E0F94" w:rsidRPr="008E0F94" w:rsidRDefault="008E0F94" w:rsidP="008E0F9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F94" w:rsidRDefault="00BA694D" w:rsidP="008E0F9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F94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0D399A">
        <w:rPr>
          <w:rFonts w:ascii="Times New Roman" w:hAnsi="Times New Roman" w:cs="Times New Roman"/>
          <w:b/>
          <w:sz w:val="32"/>
          <w:szCs w:val="32"/>
        </w:rPr>
        <w:t xml:space="preserve">vyhlašuje záměr směny části </w:t>
      </w:r>
      <w:proofErr w:type="gramStart"/>
      <w:r w:rsidR="000D399A">
        <w:rPr>
          <w:rFonts w:ascii="Times New Roman" w:hAnsi="Times New Roman" w:cs="Times New Roman"/>
          <w:b/>
          <w:sz w:val="32"/>
          <w:szCs w:val="32"/>
        </w:rPr>
        <w:t xml:space="preserve">pozemku </w:t>
      </w:r>
      <w:r w:rsidR="0056609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D399A">
        <w:rPr>
          <w:rFonts w:ascii="Times New Roman" w:hAnsi="Times New Roman" w:cs="Times New Roman"/>
          <w:b/>
          <w:sz w:val="32"/>
          <w:szCs w:val="32"/>
        </w:rPr>
        <w:t>o velikosti</w:t>
      </w:r>
      <w:proofErr w:type="gramEnd"/>
      <w:r w:rsidR="000D399A">
        <w:rPr>
          <w:rFonts w:ascii="Times New Roman" w:hAnsi="Times New Roman" w:cs="Times New Roman"/>
          <w:b/>
          <w:sz w:val="32"/>
          <w:szCs w:val="32"/>
        </w:rPr>
        <w:t xml:space="preserve"> 348 m</w:t>
      </w:r>
      <w:r w:rsidR="000D399A" w:rsidRPr="000D399A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="000D399A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0D399A">
        <w:rPr>
          <w:rFonts w:ascii="Times New Roman" w:hAnsi="Times New Roman" w:cs="Times New Roman"/>
          <w:b/>
          <w:sz w:val="32"/>
          <w:szCs w:val="32"/>
        </w:rPr>
        <w:t>v majetku obce s p. Milošem Matějkou</w:t>
      </w:r>
      <w:r w:rsidR="00110D07" w:rsidRPr="008E0F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399A">
        <w:rPr>
          <w:rFonts w:ascii="Times New Roman" w:hAnsi="Times New Roman" w:cs="Times New Roman"/>
          <w:b/>
          <w:sz w:val="32"/>
          <w:szCs w:val="32"/>
        </w:rPr>
        <w:t xml:space="preserve">všemi hlasy. </w:t>
      </w:r>
      <w:r w:rsidR="00110D07" w:rsidRPr="008E0F94">
        <w:rPr>
          <w:rFonts w:ascii="Times New Roman" w:hAnsi="Times New Roman" w:cs="Times New Roman"/>
          <w:b/>
          <w:sz w:val="32"/>
          <w:szCs w:val="32"/>
        </w:rPr>
        <w:t>Hlasování 7 : 0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705036" w:rsidRDefault="00110D07" w:rsidP="00110D0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10D07">
        <w:rPr>
          <w:rFonts w:ascii="Times New Roman" w:hAnsi="Times New Roman" w:cs="Times New Roman"/>
          <w:b/>
          <w:sz w:val="32"/>
          <w:szCs w:val="32"/>
        </w:rPr>
        <w:t xml:space="preserve"> Obecní zastupitelstvo s</w:t>
      </w:r>
      <w:r w:rsidR="000D399A">
        <w:rPr>
          <w:rFonts w:ascii="Times New Roman" w:hAnsi="Times New Roman" w:cs="Times New Roman"/>
          <w:b/>
          <w:sz w:val="32"/>
          <w:szCs w:val="32"/>
        </w:rPr>
        <w:t xml:space="preserve">ouhlasí s nákupem zametacího </w:t>
      </w:r>
      <w:proofErr w:type="gramStart"/>
      <w:r w:rsidR="000D399A">
        <w:rPr>
          <w:rFonts w:ascii="Times New Roman" w:hAnsi="Times New Roman" w:cs="Times New Roman"/>
          <w:b/>
          <w:sz w:val="32"/>
          <w:szCs w:val="32"/>
        </w:rPr>
        <w:t xml:space="preserve">stroje </w:t>
      </w:r>
      <w:r w:rsidR="005660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399A">
        <w:rPr>
          <w:rFonts w:ascii="Times New Roman" w:hAnsi="Times New Roman" w:cs="Times New Roman"/>
          <w:b/>
          <w:sz w:val="32"/>
          <w:szCs w:val="32"/>
        </w:rPr>
        <w:t>do</w:t>
      </w:r>
      <w:proofErr w:type="gramEnd"/>
      <w:r w:rsidR="000D399A">
        <w:rPr>
          <w:rFonts w:ascii="Times New Roman" w:hAnsi="Times New Roman" w:cs="Times New Roman"/>
          <w:b/>
          <w:sz w:val="32"/>
          <w:szCs w:val="32"/>
        </w:rPr>
        <w:t xml:space="preserve"> ceny 200 000Kč.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8E0F94" w:rsidRDefault="008E0F94" w:rsidP="008E0F9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F94">
        <w:rPr>
          <w:rFonts w:ascii="Times New Roman" w:hAnsi="Times New Roman" w:cs="Times New Roman"/>
          <w:b/>
          <w:sz w:val="32"/>
          <w:szCs w:val="32"/>
        </w:rPr>
        <w:t>Zastupitelstvo s</w:t>
      </w:r>
      <w:r w:rsidR="000D399A">
        <w:rPr>
          <w:rFonts w:ascii="Times New Roman" w:hAnsi="Times New Roman" w:cs="Times New Roman"/>
          <w:b/>
          <w:sz w:val="32"/>
          <w:szCs w:val="32"/>
        </w:rPr>
        <w:t xml:space="preserve">ouhlasí s Dohodou o provedení </w:t>
      </w:r>
      <w:proofErr w:type="gramStart"/>
      <w:r w:rsidR="000D399A">
        <w:rPr>
          <w:rFonts w:ascii="Times New Roman" w:hAnsi="Times New Roman" w:cs="Times New Roman"/>
          <w:b/>
          <w:sz w:val="32"/>
          <w:szCs w:val="32"/>
        </w:rPr>
        <w:t xml:space="preserve">práce </w:t>
      </w:r>
      <w:r w:rsidR="0056609C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0D399A">
        <w:rPr>
          <w:rFonts w:ascii="Times New Roman" w:hAnsi="Times New Roman" w:cs="Times New Roman"/>
          <w:b/>
          <w:sz w:val="32"/>
          <w:szCs w:val="32"/>
        </w:rPr>
        <w:t>s pí.</w:t>
      </w:r>
      <w:proofErr w:type="gramEnd"/>
      <w:r w:rsidR="000D399A">
        <w:rPr>
          <w:rFonts w:ascii="Times New Roman" w:hAnsi="Times New Roman" w:cs="Times New Roman"/>
          <w:b/>
          <w:sz w:val="32"/>
          <w:szCs w:val="32"/>
        </w:rPr>
        <w:t xml:space="preserve"> Ivanou Čiperovou, výše odměny byla schválena na 130,-/hod.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D399A"/>
    <w:rsid w:val="000F380C"/>
    <w:rsid w:val="00110D07"/>
    <w:rsid w:val="00197E9F"/>
    <w:rsid w:val="001A272D"/>
    <w:rsid w:val="001B5191"/>
    <w:rsid w:val="00460257"/>
    <w:rsid w:val="0056609C"/>
    <w:rsid w:val="00662A51"/>
    <w:rsid w:val="00705036"/>
    <w:rsid w:val="00840E70"/>
    <w:rsid w:val="008E0D9A"/>
    <w:rsid w:val="008E0F94"/>
    <w:rsid w:val="008E3791"/>
    <w:rsid w:val="00A40924"/>
    <w:rsid w:val="00AB1EC5"/>
    <w:rsid w:val="00BA694D"/>
    <w:rsid w:val="00D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2020-12-29T20:08:00Z</dcterms:created>
  <dcterms:modified xsi:type="dcterms:W3CDTF">2021-02-16T20:34:00Z</dcterms:modified>
</cp:coreProperties>
</file>