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02CDA" w14:textId="23FF5D42" w:rsidR="009C70F7" w:rsidRDefault="009C70F7" w:rsidP="009C70F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O b e c    Š A P L A V A  -   </w:t>
      </w:r>
      <w:r w:rsidR="001B75AF">
        <w:rPr>
          <w:sz w:val="28"/>
          <w:szCs w:val="28"/>
        </w:rPr>
        <w:t>Návrh z</w:t>
      </w:r>
      <w:r>
        <w:rPr>
          <w:sz w:val="28"/>
          <w:szCs w:val="28"/>
        </w:rPr>
        <w:t>ávěrečn</w:t>
      </w:r>
      <w:r w:rsidR="001B75AF">
        <w:rPr>
          <w:sz w:val="28"/>
          <w:szCs w:val="28"/>
        </w:rPr>
        <w:t>ého</w:t>
      </w:r>
      <w:r>
        <w:rPr>
          <w:sz w:val="28"/>
          <w:szCs w:val="28"/>
        </w:rPr>
        <w:t xml:space="preserve"> účt</w:t>
      </w:r>
      <w:r w:rsidR="001B75AF">
        <w:rPr>
          <w:sz w:val="28"/>
          <w:szCs w:val="28"/>
        </w:rPr>
        <w:t>u</w:t>
      </w:r>
      <w:r w:rsidR="00500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 rok </w:t>
      </w:r>
      <w:bookmarkStart w:id="0" w:name="_GoBack"/>
      <w:bookmarkEnd w:id="0"/>
      <w:r>
        <w:rPr>
          <w:sz w:val="28"/>
          <w:szCs w:val="28"/>
        </w:rPr>
        <w:t>20</w:t>
      </w:r>
      <w:r w:rsidR="005D6C61">
        <w:rPr>
          <w:sz w:val="28"/>
          <w:szCs w:val="28"/>
        </w:rPr>
        <w:t>2</w:t>
      </w:r>
      <w:r w:rsidR="007D7AA8">
        <w:rPr>
          <w:sz w:val="28"/>
          <w:szCs w:val="28"/>
        </w:rPr>
        <w:t>3</w:t>
      </w:r>
    </w:p>
    <w:p w14:paraId="15A580F6" w14:textId="77777777" w:rsidR="009C70F7" w:rsidRDefault="009C70F7" w:rsidP="009C70F7">
      <w:pPr>
        <w:rPr>
          <w:sz w:val="28"/>
          <w:szCs w:val="28"/>
        </w:rPr>
      </w:pPr>
    </w:p>
    <w:p w14:paraId="09512813" w14:textId="77777777" w:rsidR="009C70F7" w:rsidRDefault="009C70F7" w:rsidP="009C70F7">
      <w:pPr>
        <w:rPr>
          <w:sz w:val="28"/>
          <w:szCs w:val="28"/>
        </w:rPr>
      </w:pPr>
    </w:p>
    <w:p w14:paraId="097B180E" w14:textId="06AE428B" w:rsidR="009C70F7" w:rsidRPr="00E96496" w:rsidRDefault="009C70F7" w:rsidP="009C70F7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b/>
          <w:sz w:val="28"/>
          <w:szCs w:val="28"/>
        </w:rPr>
      </w:pPr>
      <w:r w:rsidRPr="00E96496">
        <w:rPr>
          <w:b/>
          <w:sz w:val="28"/>
          <w:szCs w:val="28"/>
        </w:rPr>
        <w:t>Údaje o plnění příjmů a výdajů za rok 20</w:t>
      </w:r>
      <w:r w:rsidR="005D6C61">
        <w:rPr>
          <w:b/>
          <w:sz w:val="28"/>
          <w:szCs w:val="28"/>
        </w:rPr>
        <w:t>2</w:t>
      </w:r>
      <w:r w:rsidR="007D7AA8">
        <w:rPr>
          <w:b/>
          <w:sz w:val="28"/>
          <w:szCs w:val="28"/>
        </w:rPr>
        <w:t>3</w:t>
      </w:r>
    </w:p>
    <w:p w14:paraId="52567893" w14:textId="77777777" w:rsidR="009C70F7" w:rsidRDefault="009C70F7" w:rsidP="009C70F7">
      <w:pPr>
        <w:rPr>
          <w:sz w:val="28"/>
          <w:szCs w:val="28"/>
        </w:rPr>
      </w:pPr>
    </w:p>
    <w:p w14:paraId="5A5C6EAD" w14:textId="77777777" w:rsidR="009C70F7" w:rsidRDefault="009C70F7" w:rsidP="009C70F7">
      <w:pPr>
        <w:rPr>
          <w:sz w:val="28"/>
          <w:szCs w:val="28"/>
        </w:rPr>
      </w:pPr>
    </w:p>
    <w:p w14:paraId="270EC36F" w14:textId="77777777" w:rsidR="009C70F7" w:rsidRPr="007A455C" w:rsidRDefault="009C70F7" w:rsidP="009C70F7">
      <w:pPr>
        <w:rPr>
          <w:sz w:val="28"/>
          <w:szCs w:val="28"/>
        </w:rPr>
      </w:pPr>
      <w:r w:rsidRPr="007A455C">
        <w:rPr>
          <w:sz w:val="28"/>
          <w:szCs w:val="28"/>
        </w:rPr>
        <w:t xml:space="preserve">§         položka     </w:t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  <w:t xml:space="preserve">Schválený </w:t>
      </w:r>
      <w:proofErr w:type="spellStart"/>
      <w:r w:rsidRPr="007A455C">
        <w:rPr>
          <w:sz w:val="28"/>
          <w:szCs w:val="28"/>
        </w:rPr>
        <w:t>rozp</w:t>
      </w:r>
      <w:proofErr w:type="spellEnd"/>
      <w:r w:rsidRPr="007A455C">
        <w:rPr>
          <w:sz w:val="28"/>
          <w:szCs w:val="28"/>
        </w:rPr>
        <w:t xml:space="preserve">. Čerpání </w:t>
      </w:r>
      <w:proofErr w:type="spellStart"/>
      <w:r w:rsidRPr="007A455C">
        <w:rPr>
          <w:sz w:val="28"/>
          <w:szCs w:val="28"/>
        </w:rPr>
        <w:t>rozp</w:t>
      </w:r>
      <w:proofErr w:type="spellEnd"/>
      <w:r w:rsidRPr="007A455C">
        <w:rPr>
          <w:sz w:val="28"/>
          <w:szCs w:val="28"/>
        </w:rPr>
        <w:t>.</w:t>
      </w:r>
    </w:p>
    <w:p w14:paraId="7C6C31F7" w14:textId="5CDFECFD" w:rsidR="009C70F7" w:rsidRPr="007A455C" w:rsidRDefault="009C70F7" w:rsidP="009C70F7">
      <w:pPr>
        <w:pBdr>
          <w:bottom w:val="single" w:sz="12" w:space="1" w:color="auto"/>
        </w:pBdr>
        <w:rPr>
          <w:sz w:val="28"/>
          <w:szCs w:val="28"/>
        </w:rPr>
      </w:pP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  <w:t xml:space="preserve">    </w:t>
      </w:r>
      <w:r w:rsidR="00AA39E0">
        <w:rPr>
          <w:sz w:val="28"/>
          <w:szCs w:val="28"/>
        </w:rPr>
        <w:t xml:space="preserve">    </w:t>
      </w:r>
      <w:r w:rsidRPr="007A455C">
        <w:rPr>
          <w:sz w:val="28"/>
          <w:szCs w:val="28"/>
        </w:rPr>
        <w:t xml:space="preserve">v  </w:t>
      </w:r>
      <w:proofErr w:type="gramStart"/>
      <w:r w:rsidRPr="007A455C">
        <w:rPr>
          <w:sz w:val="28"/>
          <w:szCs w:val="28"/>
        </w:rPr>
        <w:t>Kč              v  Kč</w:t>
      </w:r>
      <w:proofErr w:type="gramEnd"/>
    </w:p>
    <w:p w14:paraId="5DC5DD38" w14:textId="77777777" w:rsidR="009C70F7" w:rsidRPr="007A455C" w:rsidRDefault="009C70F7" w:rsidP="009C70F7">
      <w:pPr>
        <w:rPr>
          <w:sz w:val="28"/>
          <w:szCs w:val="28"/>
        </w:rPr>
      </w:pPr>
      <w:r w:rsidRPr="007A455C">
        <w:rPr>
          <w:sz w:val="28"/>
          <w:szCs w:val="28"/>
        </w:rPr>
        <w:t xml:space="preserve">        </w:t>
      </w:r>
    </w:p>
    <w:p w14:paraId="33D5C177" w14:textId="456D3B01" w:rsidR="009C70F7" w:rsidRPr="007A455C" w:rsidRDefault="009C70F7" w:rsidP="009C70F7">
      <w:pPr>
        <w:rPr>
          <w:sz w:val="28"/>
          <w:szCs w:val="28"/>
        </w:rPr>
      </w:pP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bookmarkStart w:id="1" w:name="_Hlk96454855"/>
      <w:r w:rsidRPr="007A455C">
        <w:rPr>
          <w:sz w:val="28"/>
          <w:szCs w:val="28"/>
        </w:rPr>
        <w:t xml:space="preserve">Daňové příjmy                         </w:t>
      </w:r>
      <w:proofErr w:type="gramStart"/>
      <w:r w:rsidR="00AA39E0">
        <w:rPr>
          <w:sz w:val="28"/>
          <w:szCs w:val="28"/>
        </w:rPr>
        <w:t>2 304 600</w:t>
      </w:r>
      <w:r w:rsidRPr="007A455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A455C">
        <w:rPr>
          <w:sz w:val="28"/>
          <w:szCs w:val="28"/>
        </w:rPr>
        <w:t xml:space="preserve">0   </w:t>
      </w:r>
      <w:r w:rsidR="00AA39E0">
        <w:rPr>
          <w:sz w:val="28"/>
          <w:szCs w:val="28"/>
        </w:rPr>
        <w:t xml:space="preserve"> </w:t>
      </w:r>
      <w:r w:rsidRPr="007A455C">
        <w:rPr>
          <w:sz w:val="28"/>
          <w:szCs w:val="28"/>
        </w:rPr>
        <w:t xml:space="preserve">    </w:t>
      </w:r>
      <w:r w:rsidR="00124E4F">
        <w:rPr>
          <w:sz w:val="28"/>
          <w:szCs w:val="28"/>
        </w:rPr>
        <w:t>2</w:t>
      </w:r>
      <w:r w:rsidR="00AA39E0">
        <w:rPr>
          <w:sz w:val="28"/>
          <w:szCs w:val="28"/>
        </w:rPr>
        <w:t> 397 386,</w:t>
      </w:r>
      <w:r w:rsidR="00124E4F">
        <w:rPr>
          <w:sz w:val="28"/>
          <w:szCs w:val="28"/>
        </w:rPr>
        <w:t>2</w:t>
      </w:r>
      <w:r w:rsidR="00AA39E0">
        <w:rPr>
          <w:sz w:val="28"/>
          <w:szCs w:val="28"/>
        </w:rPr>
        <w:t>5</w:t>
      </w:r>
      <w:r w:rsidRPr="007A4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.                             </w:t>
      </w:r>
      <w:r w:rsidRPr="007A455C">
        <w:rPr>
          <w:sz w:val="28"/>
          <w:szCs w:val="28"/>
        </w:rPr>
        <w:t>Nedaňové</w:t>
      </w:r>
      <w:proofErr w:type="gramEnd"/>
      <w:r w:rsidRPr="007A455C">
        <w:rPr>
          <w:sz w:val="28"/>
          <w:szCs w:val="28"/>
        </w:rPr>
        <w:t xml:space="preserve">  příjmy   </w:t>
      </w:r>
      <w:r>
        <w:rPr>
          <w:sz w:val="28"/>
          <w:szCs w:val="28"/>
        </w:rPr>
        <w:t xml:space="preserve">          </w:t>
      </w:r>
      <w:r w:rsidRPr="007A455C">
        <w:rPr>
          <w:sz w:val="28"/>
          <w:szCs w:val="28"/>
        </w:rPr>
        <w:t xml:space="preserve">           </w:t>
      </w:r>
      <w:r w:rsidR="00AA39E0">
        <w:rPr>
          <w:sz w:val="28"/>
          <w:szCs w:val="28"/>
        </w:rPr>
        <w:t>218 500</w:t>
      </w:r>
      <w:r w:rsidRPr="007A455C">
        <w:rPr>
          <w:sz w:val="28"/>
          <w:szCs w:val="28"/>
        </w:rPr>
        <w:t>,</w:t>
      </w:r>
      <w:r w:rsidR="00AA39E0">
        <w:rPr>
          <w:sz w:val="28"/>
          <w:szCs w:val="28"/>
        </w:rPr>
        <w:t>0</w:t>
      </w:r>
      <w:r w:rsidRPr="007A455C">
        <w:rPr>
          <w:sz w:val="28"/>
          <w:szCs w:val="28"/>
        </w:rPr>
        <w:t xml:space="preserve">0          </w:t>
      </w:r>
      <w:r w:rsidR="00AA39E0">
        <w:rPr>
          <w:sz w:val="28"/>
          <w:szCs w:val="28"/>
        </w:rPr>
        <w:t>268 105</w:t>
      </w:r>
      <w:r w:rsidRPr="007A455C">
        <w:rPr>
          <w:sz w:val="28"/>
          <w:szCs w:val="28"/>
        </w:rPr>
        <w:t>,</w:t>
      </w:r>
      <w:r w:rsidR="00AA39E0">
        <w:rPr>
          <w:sz w:val="28"/>
          <w:szCs w:val="28"/>
        </w:rPr>
        <w:t>94</w:t>
      </w:r>
      <w:r w:rsidRPr="007A455C">
        <w:rPr>
          <w:sz w:val="28"/>
          <w:szCs w:val="28"/>
        </w:rPr>
        <w:tab/>
        <w:t xml:space="preserve">      </w:t>
      </w:r>
      <w:r w:rsidR="00124E4F">
        <w:rPr>
          <w:sz w:val="28"/>
          <w:szCs w:val="28"/>
        </w:rPr>
        <w:t xml:space="preserve">          </w:t>
      </w:r>
      <w:r w:rsidRPr="007A455C">
        <w:rPr>
          <w:sz w:val="28"/>
          <w:szCs w:val="28"/>
        </w:rPr>
        <w:t xml:space="preserve">    Kapitálové příjmy                   </w:t>
      </w:r>
      <w:r w:rsidR="00124E4F">
        <w:rPr>
          <w:sz w:val="28"/>
          <w:szCs w:val="28"/>
        </w:rPr>
        <w:t xml:space="preserve"> </w:t>
      </w:r>
      <w:r w:rsidRPr="007A455C">
        <w:rPr>
          <w:sz w:val="28"/>
          <w:szCs w:val="28"/>
        </w:rPr>
        <w:t xml:space="preserve">        </w:t>
      </w:r>
      <w:r w:rsidR="00206832">
        <w:rPr>
          <w:sz w:val="28"/>
          <w:szCs w:val="28"/>
        </w:rPr>
        <w:t>3</w:t>
      </w:r>
      <w:r w:rsidR="00AA39E0">
        <w:rPr>
          <w:sz w:val="28"/>
          <w:szCs w:val="28"/>
        </w:rPr>
        <w:t xml:space="preserve"> 00</w:t>
      </w:r>
      <w:r>
        <w:rPr>
          <w:sz w:val="28"/>
          <w:szCs w:val="28"/>
        </w:rPr>
        <w:t>0</w:t>
      </w:r>
      <w:r w:rsidR="00AA39E0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7A45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7A455C">
        <w:rPr>
          <w:sz w:val="28"/>
          <w:szCs w:val="28"/>
        </w:rPr>
        <w:t xml:space="preserve"> </w:t>
      </w:r>
      <w:r w:rsidR="00D93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455C">
        <w:rPr>
          <w:sz w:val="28"/>
          <w:szCs w:val="28"/>
        </w:rPr>
        <w:t xml:space="preserve">      </w:t>
      </w:r>
      <w:r w:rsidR="00124E4F">
        <w:rPr>
          <w:sz w:val="28"/>
          <w:szCs w:val="28"/>
        </w:rPr>
        <w:t>0</w:t>
      </w:r>
      <w:r w:rsidRPr="007A455C">
        <w:rPr>
          <w:sz w:val="28"/>
          <w:szCs w:val="28"/>
        </w:rPr>
        <w:t>,</w:t>
      </w:r>
      <w:r w:rsidR="00124E4F">
        <w:rPr>
          <w:sz w:val="28"/>
          <w:szCs w:val="28"/>
        </w:rPr>
        <w:t>00</w:t>
      </w:r>
      <w:r w:rsidRPr="007A455C">
        <w:rPr>
          <w:sz w:val="28"/>
          <w:szCs w:val="28"/>
        </w:rPr>
        <w:t xml:space="preserve">  </w:t>
      </w:r>
    </w:p>
    <w:p w14:paraId="2A6BD36A" w14:textId="1A050446" w:rsidR="009C70F7" w:rsidRDefault="009C70F7" w:rsidP="009C70F7">
      <w:pPr>
        <w:rPr>
          <w:sz w:val="28"/>
          <w:szCs w:val="28"/>
        </w:rPr>
      </w:pP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  <w:t xml:space="preserve">Přijaté dotace                               </w:t>
      </w:r>
      <w:r w:rsidR="00AA39E0">
        <w:rPr>
          <w:sz w:val="28"/>
          <w:szCs w:val="28"/>
        </w:rPr>
        <w:t>105 400</w:t>
      </w:r>
      <w:r w:rsidRPr="007A455C">
        <w:rPr>
          <w:sz w:val="28"/>
          <w:szCs w:val="28"/>
        </w:rPr>
        <w:t>,</w:t>
      </w:r>
      <w:r w:rsidR="00124E4F">
        <w:rPr>
          <w:sz w:val="28"/>
          <w:szCs w:val="28"/>
        </w:rPr>
        <w:t>0</w:t>
      </w:r>
      <w:r w:rsidR="00206832">
        <w:rPr>
          <w:sz w:val="28"/>
          <w:szCs w:val="28"/>
        </w:rPr>
        <w:t>0</w:t>
      </w:r>
      <w:r w:rsidRPr="007A455C">
        <w:rPr>
          <w:sz w:val="28"/>
          <w:szCs w:val="28"/>
        </w:rPr>
        <w:t xml:space="preserve">        </w:t>
      </w:r>
      <w:r w:rsidR="00872FD2">
        <w:rPr>
          <w:sz w:val="28"/>
          <w:szCs w:val="28"/>
        </w:rPr>
        <w:t xml:space="preserve"> </w:t>
      </w:r>
      <w:r w:rsidR="00AA39E0">
        <w:rPr>
          <w:sz w:val="28"/>
          <w:szCs w:val="28"/>
        </w:rPr>
        <w:t>144 000</w:t>
      </w:r>
      <w:r w:rsidRPr="007A455C">
        <w:rPr>
          <w:sz w:val="28"/>
          <w:szCs w:val="28"/>
        </w:rPr>
        <w:t>,</w:t>
      </w:r>
      <w:r w:rsidR="00AA39E0">
        <w:rPr>
          <w:sz w:val="28"/>
          <w:szCs w:val="28"/>
        </w:rPr>
        <w:t>00</w:t>
      </w:r>
    </w:p>
    <w:p w14:paraId="7505E702" w14:textId="4B4D27A8" w:rsidR="008318B0" w:rsidRPr="007A455C" w:rsidRDefault="008318B0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Převody z rozpočtových účtů       </w:t>
      </w:r>
      <w:r w:rsidR="008B20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A39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0,00                </w:t>
      </w:r>
      <w:r w:rsidR="00D93D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0,00  </w:t>
      </w:r>
      <w:bookmarkEnd w:id="1"/>
    </w:p>
    <w:p w14:paraId="059A538A" w14:textId="77777777" w:rsidR="009C70F7" w:rsidRPr="007A455C" w:rsidRDefault="009C70F7" w:rsidP="009C70F7">
      <w:pPr>
        <w:rPr>
          <w:sz w:val="28"/>
          <w:szCs w:val="28"/>
        </w:rPr>
      </w:pPr>
    </w:p>
    <w:p w14:paraId="0C839A4C" w14:textId="314A452E" w:rsidR="009C70F7" w:rsidRPr="00374178" w:rsidRDefault="009C70F7" w:rsidP="009C70F7">
      <w:pPr>
        <w:pBdr>
          <w:bottom w:val="single" w:sz="12" w:space="1" w:color="auto"/>
        </w:pBdr>
        <w:rPr>
          <w:b/>
          <w:sz w:val="28"/>
          <w:szCs w:val="28"/>
        </w:rPr>
      </w:pPr>
      <w:r w:rsidRPr="00374178">
        <w:rPr>
          <w:b/>
          <w:sz w:val="28"/>
          <w:szCs w:val="28"/>
        </w:rPr>
        <w:t xml:space="preserve">P ř í j m y </w:t>
      </w:r>
      <w:r>
        <w:rPr>
          <w:b/>
          <w:sz w:val="28"/>
          <w:szCs w:val="28"/>
        </w:rPr>
        <w:t xml:space="preserve"> </w:t>
      </w:r>
      <w:r w:rsidRPr="00374178">
        <w:rPr>
          <w:b/>
          <w:sz w:val="28"/>
          <w:szCs w:val="28"/>
        </w:rPr>
        <w:t xml:space="preserve"> c e l k e m </w:t>
      </w:r>
      <w:r w:rsidRPr="00374178">
        <w:rPr>
          <w:b/>
          <w:sz w:val="28"/>
          <w:szCs w:val="28"/>
        </w:rPr>
        <w:tab/>
      </w:r>
      <w:r w:rsidRPr="00374178">
        <w:rPr>
          <w:b/>
          <w:sz w:val="28"/>
          <w:szCs w:val="28"/>
        </w:rPr>
        <w:tab/>
      </w:r>
      <w:r w:rsidRPr="00374178">
        <w:rPr>
          <w:b/>
          <w:sz w:val="28"/>
          <w:szCs w:val="28"/>
        </w:rPr>
        <w:tab/>
      </w:r>
      <w:r w:rsidRPr="00374178">
        <w:rPr>
          <w:b/>
          <w:sz w:val="28"/>
          <w:szCs w:val="28"/>
        </w:rPr>
        <w:tab/>
        <w:t xml:space="preserve">          </w:t>
      </w:r>
      <w:r w:rsidR="00872FD2">
        <w:rPr>
          <w:b/>
          <w:sz w:val="28"/>
          <w:szCs w:val="28"/>
        </w:rPr>
        <w:t>2</w:t>
      </w:r>
      <w:r w:rsidR="00DE131C">
        <w:rPr>
          <w:b/>
          <w:sz w:val="28"/>
          <w:szCs w:val="28"/>
        </w:rPr>
        <w:t> 631 50</w:t>
      </w:r>
      <w:r w:rsidR="00206832">
        <w:rPr>
          <w:b/>
          <w:sz w:val="28"/>
          <w:szCs w:val="28"/>
        </w:rPr>
        <w:t>0</w:t>
      </w:r>
      <w:r w:rsidR="00DE131C">
        <w:rPr>
          <w:b/>
          <w:sz w:val="28"/>
          <w:szCs w:val="28"/>
        </w:rPr>
        <w:t>,00</w:t>
      </w:r>
      <w:r w:rsidRPr="00374178">
        <w:rPr>
          <w:b/>
          <w:sz w:val="28"/>
          <w:szCs w:val="28"/>
        </w:rPr>
        <w:t xml:space="preserve">      </w:t>
      </w:r>
      <w:r w:rsidR="00206832">
        <w:rPr>
          <w:b/>
          <w:sz w:val="28"/>
          <w:szCs w:val="28"/>
        </w:rPr>
        <w:t>2</w:t>
      </w:r>
      <w:r w:rsidR="00DE131C">
        <w:rPr>
          <w:b/>
          <w:sz w:val="28"/>
          <w:szCs w:val="28"/>
        </w:rPr>
        <w:t> 809 492,19</w:t>
      </w:r>
    </w:p>
    <w:p w14:paraId="2FC2FBD3" w14:textId="77777777" w:rsidR="009C70F7" w:rsidRDefault="009C70F7" w:rsidP="009C70F7">
      <w:pPr>
        <w:rPr>
          <w:sz w:val="28"/>
          <w:szCs w:val="28"/>
        </w:rPr>
      </w:pPr>
    </w:p>
    <w:p w14:paraId="6643998D" w14:textId="6E610F53"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2212                     Silnice – vyhrnování sněhu            </w:t>
      </w:r>
      <w:r w:rsidR="00E71B20">
        <w:rPr>
          <w:sz w:val="28"/>
          <w:szCs w:val="28"/>
        </w:rPr>
        <w:t>1</w:t>
      </w:r>
      <w:r w:rsidR="00DE131C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DE131C">
        <w:rPr>
          <w:sz w:val="28"/>
          <w:szCs w:val="28"/>
        </w:rPr>
        <w:t> 0</w:t>
      </w:r>
      <w:r>
        <w:rPr>
          <w:sz w:val="28"/>
          <w:szCs w:val="28"/>
        </w:rPr>
        <w:t>00</w:t>
      </w:r>
      <w:r w:rsidR="00DE131C">
        <w:rPr>
          <w:sz w:val="28"/>
          <w:szCs w:val="28"/>
        </w:rPr>
        <w:t>,00</w:t>
      </w:r>
      <w:r>
        <w:rPr>
          <w:sz w:val="28"/>
          <w:szCs w:val="28"/>
        </w:rPr>
        <w:t xml:space="preserve">        </w:t>
      </w:r>
      <w:r w:rsidR="00DE131C">
        <w:rPr>
          <w:sz w:val="28"/>
          <w:szCs w:val="28"/>
        </w:rPr>
        <w:t>143 022</w:t>
      </w:r>
      <w:r>
        <w:rPr>
          <w:sz w:val="28"/>
          <w:szCs w:val="28"/>
        </w:rPr>
        <w:t>,</w:t>
      </w:r>
      <w:r w:rsidR="00DE131C">
        <w:rPr>
          <w:sz w:val="28"/>
          <w:szCs w:val="28"/>
        </w:rPr>
        <w:t>0</w:t>
      </w:r>
      <w:r w:rsidR="00124E4F">
        <w:rPr>
          <w:sz w:val="28"/>
          <w:szCs w:val="28"/>
        </w:rPr>
        <w:t>0</w:t>
      </w:r>
      <w:r>
        <w:rPr>
          <w:sz w:val="28"/>
          <w:szCs w:val="28"/>
        </w:rPr>
        <w:t xml:space="preserve">        </w:t>
      </w:r>
    </w:p>
    <w:p w14:paraId="4A66B680" w14:textId="75E52A5F"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2219                     Pozemní kom. – chodník              </w:t>
      </w:r>
      <w:r w:rsidR="00914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1B20">
        <w:rPr>
          <w:sz w:val="28"/>
          <w:szCs w:val="28"/>
        </w:rPr>
        <w:t>1</w:t>
      </w:r>
      <w:r w:rsidR="00124E4F">
        <w:rPr>
          <w:sz w:val="28"/>
          <w:szCs w:val="28"/>
        </w:rPr>
        <w:t>1</w:t>
      </w:r>
      <w:r w:rsidR="00206832">
        <w:rPr>
          <w:sz w:val="28"/>
          <w:szCs w:val="28"/>
        </w:rPr>
        <w:t>0</w:t>
      </w:r>
      <w:r w:rsidR="00DE131C">
        <w:rPr>
          <w:sz w:val="28"/>
          <w:szCs w:val="28"/>
        </w:rPr>
        <w:t> 0</w:t>
      </w:r>
      <w:r>
        <w:rPr>
          <w:sz w:val="28"/>
          <w:szCs w:val="28"/>
        </w:rPr>
        <w:t>00</w:t>
      </w:r>
      <w:r w:rsidR="00DE131C">
        <w:rPr>
          <w:sz w:val="28"/>
          <w:szCs w:val="28"/>
        </w:rPr>
        <w:t>,00</w:t>
      </w:r>
      <w:r>
        <w:rPr>
          <w:sz w:val="28"/>
          <w:szCs w:val="28"/>
        </w:rPr>
        <w:t xml:space="preserve">      </w:t>
      </w:r>
      <w:r w:rsidR="00206832">
        <w:rPr>
          <w:sz w:val="28"/>
          <w:szCs w:val="28"/>
        </w:rPr>
        <w:t xml:space="preserve">  </w:t>
      </w:r>
      <w:r w:rsidR="00E71B20">
        <w:rPr>
          <w:sz w:val="28"/>
          <w:szCs w:val="28"/>
        </w:rPr>
        <w:t xml:space="preserve">  </w:t>
      </w:r>
      <w:r w:rsidR="00DE131C">
        <w:rPr>
          <w:sz w:val="28"/>
          <w:szCs w:val="28"/>
        </w:rPr>
        <w:t>86 606,88</w:t>
      </w:r>
    </w:p>
    <w:p w14:paraId="61742523" w14:textId="610648C4" w:rsidR="009C70F7" w:rsidRDefault="009C70F7" w:rsidP="009C70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2221                     Provoz</w:t>
      </w:r>
      <w:proofErr w:type="gramEnd"/>
      <w:r>
        <w:rPr>
          <w:sz w:val="28"/>
          <w:szCs w:val="28"/>
        </w:rPr>
        <w:t xml:space="preserve"> veřejné </w:t>
      </w:r>
      <w:proofErr w:type="spellStart"/>
      <w:r>
        <w:rPr>
          <w:sz w:val="28"/>
          <w:szCs w:val="28"/>
        </w:rPr>
        <w:t>siln.dopravy</w:t>
      </w:r>
      <w:proofErr w:type="spellEnd"/>
      <w:r>
        <w:rPr>
          <w:sz w:val="28"/>
          <w:szCs w:val="28"/>
        </w:rPr>
        <w:t xml:space="preserve">          </w:t>
      </w:r>
      <w:r w:rsidR="00914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72FD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DE131C">
        <w:rPr>
          <w:sz w:val="28"/>
          <w:szCs w:val="28"/>
        </w:rPr>
        <w:t> 0</w:t>
      </w:r>
      <w:r>
        <w:rPr>
          <w:sz w:val="28"/>
          <w:szCs w:val="28"/>
        </w:rPr>
        <w:t>00</w:t>
      </w:r>
      <w:r w:rsidR="00DE131C">
        <w:rPr>
          <w:sz w:val="28"/>
          <w:szCs w:val="28"/>
        </w:rPr>
        <w:t xml:space="preserve">,00  </w:t>
      </w:r>
      <w:r>
        <w:rPr>
          <w:sz w:val="28"/>
          <w:szCs w:val="28"/>
        </w:rPr>
        <w:t xml:space="preserve">                 0,00 </w:t>
      </w:r>
    </w:p>
    <w:p w14:paraId="58A6004F" w14:textId="29F80400" w:rsidR="00E71B20" w:rsidRDefault="00E71B20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2223                     Bezpečnost silničního provozu         </w:t>
      </w:r>
      <w:r w:rsidR="00124E4F">
        <w:rPr>
          <w:sz w:val="28"/>
          <w:szCs w:val="28"/>
        </w:rPr>
        <w:t>10</w:t>
      </w:r>
      <w:r w:rsidR="00DE131C">
        <w:rPr>
          <w:sz w:val="28"/>
          <w:szCs w:val="28"/>
        </w:rPr>
        <w:t> </w:t>
      </w:r>
      <w:r>
        <w:rPr>
          <w:sz w:val="28"/>
          <w:szCs w:val="28"/>
        </w:rPr>
        <w:t>00</w:t>
      </w:r>
      <w:r w:rsidR="00DE131C">
        <w:rPr>
          <w:sz w:val="28"/>
          <w:szCs w:val="28"/>
        </w:rPr>
        <w:t xml:space="preserve">0,00 </w:t>
      </w:r>
      <w:r>
        <w:rPr>
          <w:sz w:val="28"/>
          <w:szCs w:val="28"/>
        </w:rPr>
        <w:t xml:space="preserve">     </w:t>
      </w:r>
      <w:r w:rsidR="009147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124E4F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124E4F">
        <w:rPr>
          <w:sz w:val="28"/>
          <w:szCs w:val="28"/>
        </w:rPr>
        <w:t>00</w:t>
      </w:r>
    </w:p>
    <w:p w14:paraId="3FC1AB59" w14:textId="7A45E828"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2310                     Pitná voda                                        </w:t>
      </w:r>
      <w:r w:rsidR="00914743">
        <w:rPr>
          <w:sz w:val="28"/>
          <w:szCs w:val="28"/>
        </w:rPr>
        <w:t xml:space="preserve"> </w:t>
      </w:r>
      <w:r w:rsidR="00206832">
        <w:rPr>
          <w:sz w:val="28"/>
          <w:szCs w:val="28"/>
        </w:rPr>
        <w:t>20</w:t>
      </w:r>
      <w:r w:rsidR="00DE131C">
        <w:rPr>
          <w:sz w:val="28"/>
          <w:szCs w:val="28"/>
        </w:rPr>
        <w:t> </w:t>
      </w:r>
      <w:r>
        <w:rPr>
          <w:sz w:val="28"/>
          <w:szCs w:val="28"/>
        </w:rPr>
        <w:t>00</w:t>
      </w:r>
      <w:r w:rsidR="00DE131C">
        <w:rPr>
          <w:sz w:val="28"/>
          <w:szCs w:val="28"/>
        </w:rPr>
        <w:t>0,00</w:t>
      </w:r>
      <w:r>
        <w:rPr>
          <w:sz w:val="28"/>
          <w:szCs w:val="28"/>
        </w:rPr>
        <w:t xml:space="preserve">            </w:t>
      </w:r>
      <w:r w:rsidR="00DE13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06832">
        <w:rPr>
          <w:sz w:val="28"/>
          <w:szCs w:val="28"/>
        </w:rPr>
        <w:t xml:space="preserve">  </w:t>
      </w:r>
      <w:r w:rsidR="00124E4F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124E4F">
        <w:rPr>
          <w:sz w:val="28"/>
          <w:szCs w:val="28"/>
        </w:rPr>
        <w:t>00</w:t>
      </w:r>
    </w:p>
    <w:p w14:paraId="7455F00D" w14:textId="79626A18"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2321                     Čištění odpadních vod                  </w:t>
      </w:r>
      <w:r w:rsidR="00914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E131C">
        <w:rPr>
          <w:sz w:val="28"/>
          <w:szCs w:val="28"/>
        </w:rPr>
        <w:t>99 391,00</w:t>
      </w:r>
      <w:r>
        <w:rPr>
          <w:sz w:val="28"/>
          <w:szCs w:val="28"/>
        </w:rPr>
        <w:t xml:space="preserve">            </w:t>
      </w:r>
      <w:r w:rsidR="00DE131C">
        <w:rPr>
          <w:sz w:val="28"/>
          <w:szCs w:val="28"/>
        </w:rPr>
        <w:t>1 658,9</w:t>
      </w:r>
      <w:r w:rsidR="006B40E7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</w:t>
      </w:r>
      <w:r w:rsidR="00DE131C">
        <w:rPr>
          <w:sz w:val="28"/>
          <w:szCs w:val="28"/>
        </w:rPr>
        <w:t xml:space="preserve">                                                                             2341                     </w:t>
      </w:r>
      <w:r>
        <w:rPr>
          <w:sz w:val="28"/>
          <w:szCs w:val="28"/>
        </w:rPr>
        <w:t>Vodní díla v </w:t>
      </w:r>
      <w:proofErr w:type="spellStart"/>
      <w:proofErr w:type="gramStart"/>
      <w:r>
        <w:rPr>
          <w:sz w:val="28"/>
          <w:szCs w:val="28"/>
        </w:rPr>
        <w:t>zem</w:t>
      </w:r>
      <w:proofErr w:type="gramEnd"/>
      <w:r>
        <w:rPr>
          <w:sz w:val="28"/>
          <w:szCs w:val="28"/>
        </w:rPr>
        <w:t>.krajině</w:t>
      </w:r>
      <w:proofErr w:type="spellEnd"/>
      <w:r>
        <w:rPr>
          <w:sz w:val="28"/>
          <w:szCs w:val="28"/>
        </w:rPr>
        <w:t xml:space="preserve">                </w:t>
      </w:r>
      <w:r w:rsidR="00914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683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DE131C">
        <w:rPr>
          <w:sz w:val="28"/>
          <w:szCs w:val="28"/>
        </w:rPr>
        <w:t> 0</w:t>
      </w:r>
      <w:r>
        <w:rPr>
          <w:sz w:val="28"/>
          <w:szCs w:val="28"/>
        </w:rPr>
        <w:t>00</w:t>
      </w:r>
      <w:r w:rsidR="00DE131C">
        <w:rPr>
          <w:sz w:val="28"/>
          <w:szCs w:val="28"/>
        </w:rPr>
        <w:t>,00</w:t>
      </w:r>
      <w:r>
        <w:rPr>
          <w:sz w:val="28"/>
          <w:szCs w:val="28"/>
        </w:rPr>
        <w:t xml:space="preserve">                   </w:t>
      </w:r>
      <w:r w:rsidR="0020683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206832">
        <w:rPr>
          <w:sz w:val="28"/>
          <w:szCs w:val="28"/>
        </w:rPr>
        <w:t>00</w:t>
      </w:r>
    </w:p>
    <w:p w14:paraId="1FE726D3" w14:textId="5FFAF9F0"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3111                     Předškolní zařízení – </w:t>
      </w:r>
      <w:proofErr w:type="spellStart"/>
      <w:r>
        <w:rPr>
          <w:sz w:val="28"/>
          <w:szCs w:val="28"/>
        </w:rPr>
        <w:t>fin</w:t>
      </w:r>
      <w:proofErr w:type="spellEnd"/>
      <w:r>
        <w:rPr>
          <w:sz w:val="28"/>
          <w:szCs w:val="28"/>
        </w:rPr>
        <w:t>. dar             2</w:t>
      </w:r>
      <w:r w:rsidR="00DE131C">
        <w:rPr>
          <w:sz w:val="28"/>
          <w:szCs w:val="28"/>
        </w:rPr>
        <w:t xml:space="preserve"> 0</w:t>
      </w:r>
      <w:r>
        <w:rPr>
          <w:sz w:val="28"/>
          <w:szCs w:val="28"/>
        </w:rPr>
        <w:t>00</w:t>
      </w:r>
      <w:r w:rsidR="00DE131C">
        <w:rPr>
          <w:sz w:val="28"/>
          <w:szCs w:val="28"/>
        </w:rPr>
        <w:t>,00</w:t>
      </w:r>
      <w:r>
        <w:rPr>
          <w:sz w:val="28"/>
          <w:szCs w:val="28"/>
        </w:rPr>
        <w:t xml:space="preserve">       </w:t>
      </w:r>
      <w:r w:rsidR="009147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831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0,00</w:t>
      </w:r>
    </w:p>
    <w:p w14:paraId="2916BC2E" w14:textId="5C92AB53" w:rsidR="00DE131C" w:rsidRDefault="00DE131C" w:rsidP="009C70F7">
      <w:pPr>
        <w:rPr>
          <w:sz w:val="28"/>
          <w:szCs w:val="28"/>
        </w:rPr>
      </w:pPr>
      <w:r>
        <w:rPr>
          <w:sz w:val="28"/>
          <w:szCs w:val="28"/>
        </w:rPr>
        <w:t>3326                     Obnova kulturních památek           250 000,00        125 598,00</w:t>
      </w:r>
    </w:p>
    <w:p w14:paraId="01C92920" w14:textId="674DFD02"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3341                     Rozhlas a televize                             </w:t>
      </w:r>
      <w:r w:rsidR="00DE131C">
        <w:rPr>
          <w:sz w:val="28"/>
          <w:szCs w:val="28"/>
        </w:rPr>
        <w:t>2</w:t>
      </w:r>
      <w:r w:rsidR="00124E4F">
        <w:rPr>
          <w:sz w:val="28"/>
          <w:szCs w:val="28"/>
        </w:rPr>
        <w:t>0</w:t>
      </w:r>
      <w:r w:rsidR="00DE131C">
        <w:rPr>
          <w:sz w:val="28"/>
          <w:szCs w:val="28"/>
        </w:rPr>
        <w:t> 0</w:t>
      </w:r>
      <w:r>
        <w:rPr>
          <w:sz w:val="28"/>
          <w:szCs w:val="28"/>
        </w:rPr>
        <w:t>00</w:t>
      </w:r>
      <w:r w:rsidR="00DE131C">
        <w:rPr>
          <w:sz w:val="28"/>
          <w:szCs w:val="28"/>
        </w:rPr>
        <w:t>,00</w:t>
      </w:r>
      <w:r>
        <w:rPr>
          <w:sz w:val="28"/>
          <w:szCs w:val="28"/>
        </w:rPr>
        <w:t xml:space="preserve">      </w:t>
      </w:r>
      <w:r w:rsidR="009147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71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E131C">
        <w:rPr>
          <w:sz w:val="28"/>
          <w:szCs w:val="28"/>
        </w:rPr>
        <w:t>00</w:t>
      </w:r>
      <w:r>
        <w:rPr>
          <w:sz w:val="28"/>
          <w:szCs w:val="28"/>
        </w:rPr>
        <w:t>,</w:t>
      </w:r>
      <w:r w:rsidR="00DE131C">
        <w:rPr>
          <w:sz w:val="28"/>
          <w:szCs w:val="28"/>
        </w:rPr>
        <w:t>00</w:t>
      </w:r>
    </w:p>
    <w:p w14:paraId="0817C6AB" w14:textId="6D492AD1" w:rsidR="009C70F7" w:rsidRDefault="009C70F7" w:rsidP="009C70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3399                     Věcné</w:t>
      </w:r>
      <w:proofErr w:type="gramEnd"/>
      <w:r>
        <w:rPr>
          <w:sz w:val="28"/>
          <w:szCs w:val="28"/>
        </w:rPr>
        <w:t xml:space="preserve"> dary  občanům                     </w:t>
      </w:r>
      <w:r w:rsidR="00124E4F">
        <w:rPr>
          <w:sz w:val="28"/>
          <w:szCs w:val="28"/>
        </w:rPr>
        <w:t>1</w:t>
      </w:r>
      <w:r w:rsidR="00030FC3">
        <w:rPr>
          <w:sz w:val="28"/>
          <w:szCs w:val="28"/>
        </w:rPr>
        <w:t>2</w:t>
      </w:r>
      <w:r w:rsidR="00124E4F">
        <w:rPr>
          <w:sz w:val="28"/>
          <w:szCs w:val="28"/>
        </w:rPr>
        <w:t>5</w:t>
      </w:r>
      <w:r w:rsidR="00030FC3">
        <w:rPr>
          <w:sz w:val="28"/>
          <w:szCs w:val="28"/>
        </w:rPr>
        <w:t> 0</w:t>
      </w:r>
      <w:r>
        <w:rPr>
          <w:sz w:val="28"/>
          <w:szCs w:val="28"/>
        </w:rPr>
        <w:t>00</w:t>
      </w:r>
      <w:r w:rsidR="00030FC3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="00914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030FC3">
        <w:rPr>
          <w:sz w:val="28"/>
          <w:szCs w:val="28"/>
        </w:rPr>
        <w:t>4</w:t>
      </w:r>
      <w:r w:rsidR="00124E4F">
        <w:rPr>
          <w:sz w:val="28"/>
          <w:szCs w:val="28"/>
        </w:rPr>
        <w:t>1</w:t>
      </w:r>
      <w:r w:rsidR="00030FC3">
        <w:rPr>
          <w:sz w:val="28"/>
          <w:szCs w:val="28"/>
        </w:rPr>
        <w:t xml:space="preserve"> 087,25</w:t>
      </w:r>
      <w:r>
        <w:rPr>
          <w:sz w:val="28"/>
          <w:szCs w:val="28"/>
        </w:rPr>
        <w:t xml:space="preserve">                     </w:t>
      </w:r>
      <w:r w:rsidR="00030FC3">
        <w:rPr>
          <w:sz w:val="28"/>
          <w:szCs w:val="28"/>
        </w:rPr>
        <w:t xml:space="preserve">3412                     </w:t>
      </w:r>
      <w:r>
        <w:rPr>
          <w:sz w:val="28"/>
          <w:szCs w:val="28"/>
        </w:rPr>
        <w:t>Sportovní zařízení v </w:t>
      </w:r>
      <w:proofErr w:type="spellStart"/>
      <w:r>
        <w:rPr>
          <w:sz w:val="28"/>
          <w:szCs w:val="28"/>
        </w:rPr>
        <w:t>maj.obce</w:t>
      </w:r>
      <w:proofErr w:type="spellEnd"/>
      <w:r>
        <w:rPr>
          <w:sz w:val="28"/>
          <w:szCs w:val="28"/>
        </w:rPr>
        <w:t xml:space="preserve">          </w:t>
      </w:r>
      <w:r w:rsidR="00030FC3">
        <w:rPr>
          <w:sz w:val="28"/>
          <w:szCs w:val="28"/>
        </w:rPr>
        <w:t>60 </w:t>
      </w:r>
      <w:r>
        <w:rPr>
          <w:sz w:val="28"/>
          <w:szCs w:val="28"/>
        </w:rPr>
        <w:t>000</w:t>
      </w:r>
      <w:r w:rsidR="00030FC3">
        <w:rPr>
          <w:sz w:val="28"/>
          <w:szCs w:val="28"/>
        </w:rPr>
        <w:t>,00</w:t>
      </w:r>
      <w:r>
        <w:rPr>
          <w:sz w:val="28"/>
          <w:szCs w:val="28"/>
        </w:rPr>
        <w:t xml:space="preserve">        </w:t>
      </w:r>
      <w:r w:rsidR="00030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47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124E4F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124E4F">
        <w:rPr>
          <w:sz w:val="28"/>
          <w:szCs w:val="28"/>
        </w:rPr>
        <w:t>00</w:t>
      </w:r>
    </w:p>
    <w:p w14:paraId="1E3A1F60" w14:textId="2AFC824C" w:rsidR="00206832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3612                     Bytové hospodářství                         </w:t>
      </w:r>
      <w:r w:rsidR="00872FD2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="00030FC3">
        <w:rPr>
          <w:sz w:val="28"/>
          <w:szCs w:val="28"/>
        </w:rPr>
        <w:t> </w:t>
      </w:r>
      <w:r>
        <w:rPr>
          <w:sz w:val="28"/>
          <w:szCs w:val="28"/>
        </w:rPr>
        <w:t>00</w:t>
      </w:r>
      <w:r w:rsidR="00030FC3">
        <w:rPr>
          <w:sz w:val="28"/>
          <w:szCs w:val="28"/>
        </w:rPr>
        <w:t>0,00</w:t>
      </w:r>
      <w:r>
        <w:rPr>
          <w:sz w:val="28"/>
          <w:szCs w:val="28"/>
        </w:rPr>
        <w:t xml:space="preserve">  </w:t>
      </w:r>
      <w:r w:rsidR="009147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030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06832">
        <w:rPr>
          <w:sz w:val="28"/>
          <w:szCs w:val="28"/>
        </w:rPr>
        <w:t xml:space="preserve">  </w:t>
      </w:r>
      <w:r w:rsidR="00124E4F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124E4F">
        <w:rPr>
          <w:sz w:val="28"/>
          <w:szCs w:val="28"/>
        </w:rPr>
        <w:t>00</w:t>
      </w:r>
    </w:p>
    <w:p w14:paraId="132D5395" w14:textId="341F6684" w:rsidR="009C70F7" w:rsidRDefault="00206832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3613                     Nebytové hospodářství                       </w:t>
      </w:r>
      <w:r w:rsidR="00030FC3">
        <w:rPr>
          <w:sz w:val="28"/>
          <w:szCs w:val="28"/>
        </w:rPr>
        <w:t xml:space="preserve">    </w:t>
      </w:r>
      <w:r w:rsidR="00914743">
        <w:rPr>
          <w:sz w:val="28"/>
          <w:szCs w:val="28"/>
        </w:rPr>
        <w:t xml:space="preserve"> </w:t>
      </w:r>
      <w:r w:rsidR="00E71B20">
        <w:rPr>
          <w:sz w:val="28"/>
          <w:szCs w:val="28"/>
        </w:rPr>
        <w:t xml:space="preserve">  0</w:t>
      </w:r>
      <w:r>
        <w:rPr>
          <w:sz w:val="28"/>
          <w:szCs w:val="28"/>
        </w:rPr>
        <w:t xml:space="preserve">,00     </w:t>
      </w:r>
      <w:r w:rsidR="00914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030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72FD2">
        <w:rPr>
          <w:sz w:val="28"/>
          <w:szCs w:val="28"/>
        </w:rPr>
        <w:t xml:space="preserve">  </w:t>
      </w:r>
      <w:r w:rsidR="005F2C28">
        <w:rPr>
          <w:sz w:val="28"/>
          <w:szCs w:val="28"/>
        </w:rPr>
        <w:t>0,00</w:t>
      </w:r>
      <w:r w:rsidR="009C70F7">
        <w:rPr>
          <w:sz w:val="28"/>
          <w:szCs w:val="28"/>
        </w:rPr>
        <w:t xml:space="preserve"> </w:t>
      </w:r>
    </w:p>
    <w:p w14:paraId="4CEC3D37" w14:textId="3B0920BC"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3631                     Veřejné osvětlení                            </w:t>
      </w:r>
      <w:r w:rsidR="00030FC3">
        <w:rPr>
          <w:sz w:val="28"/>
          <w:szCs w:val="28"/>
        </w:rPr>
        <w:t>11</w:t>
      </w:r>
      <w:r w:rsidR="00124E4F">
        <w:rPr>
          <w:sz w:val="28"/>
          <w:szCs w:val="28"/>
        </w:rPr>
        <w:t>0</w:t>
      </w:r>
      <w:r w:rsidR="00030FC3">
        <w:rPr>
          <w:sz w:val="28"/>
          <w:szCs w:val="28"/>
        </w:rPr>
        <w:t xml:space="preserve"> 00</w:t>
      </w:r>
      <w:r w:rsidR="00872FD2">
        <w:rPr>
          <w:sz w:val="28"/>
          <w:szCs w:val="28"/>
        </w:rPr>
        <w:t>0</w:t>
      </w:r>
      <w:r>
        <w:rPr>
          <w:sz w:val="28"/>
          <w:szCs w:val="28"/>
        </w:rPr>
        <w:t xml:space="preserve">,00 </w:t>
      </w:r>
      <w:r w:rsidR="00030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30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30FC3">
        <w:rPr>
          <w:sz w:val="28"/>
          <w:szCs w:val="28"/>
        </w:rPr>
        <w:t>20 015</w:t>
      </w:r>
      <w:r>
        <w:rPr>
          <w:sz w:val="28"/>
          <w:szCs w:val="28"/>
        </w:rPr>
        <w:t>,</w:t>
      </w:r>
      <w:r w:rsidR="00030FC3">
        <w:rPr>
          <w:sz w:val="28"/>
          <w:szCs w:val="28"/>
        </w:rPr>
        <w:t>71</w:t>
      </w:r>
    </w:p>
    <w:p w14:paraId="5E869B05" w14:textId="782C7865" w:rsidR="00030FC3" w:rsidRDefault="00030FC3" w:rsidP="009C70F7">
      <w:pPr>
        <w:rPr>
          <w:sz w:val="28"/>
          <w:szCs w:val="28"/>
        </w:rPr>
      </w:pPr>
      <w:r>
        <w:rPr>
          <w:sz w:val="28"/>
          <w:szCs w:val="28"/>
        </w:rPr>
        <w:t>3632                     Pohřebnictví                                               0,00         11 059,00</w:t>
      </w:r>
    </w:p>
    <w:p w14:paraId="75D93A0A" w14:textId="19DF664E" w:rsidR="00E71B20" w:rsidRDefault="00E71B20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3636                     Územní rozvoj                                    </w:t>
      </w:r>
      <w:r w:rsidR="00030FC3">
        <w:rPr>
          <w:sz w:val="28"/>
          <w:szCs w:val="28"/>
        </w:rPr>
        <w:t>5 </w:t>
      </w:r>
      <w:r>
        <w:rPr>
          <w:sz w:val="28"/>
          <w:szCs w:val="28"/>
        </w:rPr>
        <w:t>00</w:t>
      </w:r>
      <w:r w:rsidR="00030FC3">
        <w:rPr>
          <w:sz w:val="28"/>
          <w:szCs w:val="28"/>
        </w:rPr>
        <w:t xml:space="preserve">0,00 </w:t>
      </w:r>
      <w:r>
        <w:rPr>
          <w:sz w:val="28"/>
          <w:szCs w:val="28"/>
        </w:rPr>
        <w:t xml:space="preserve">        </w:t>
      </w:r>
      <w:r w:rsidR="009147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883071">
        <w:rPr>
          <w:sz w:val="28"/>
          <w:szCs w:val="28"/>
        </w:rPr>
        <w:t>0</w:t>
      </w:r>
      <w:r>
        <w:rPr>
          <w:sz w:val="28"/>
          <w:szCs w:val="28"/>
        </w:rPr>
        <w:t>,00</w:t>
      </w:r>
    </w:p>
    <w:p w14:paraId="1DF548C4" w14:textId="571D8D31"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3639                     Platby daní a poplatků SR                 </w:t>
      </w:r>
      <w:r w:rsidR="00914743">
        <w:rPr>
          <w:sz w:val="28"/>
          <w:szCs w:val="28"/>
        </w:rPr>
        <w:t xml:space="preserve"> </w:t>
      </w:r>
      <w:r w:rsidR="00883071">
        <w:rPr>
          <w:sz w:val="28"/>
          <w:szCs w:val="28"/>
        </w:rPr>
        <w:t>3</w:t>
      </w:r>
      <w:r w:rsidR="00030FC3">
        <w:rPr>
          <w:sz w:val="28"/>
          <w:szCs w:val="28"/>
        </w:rPr>
        <w:t> </w:t>
      </w:r>
      <w:r w:rsidR="00872FD2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030FC3">
        <w:rPr>
          <w:sz w:val="28"/>
          <w:szCs w:val="28"/>
        </w:rPr>
        <w:t>0,00</w:t>
      </w:r>
      <w:r>
        <w:rPr>
          <w:sz w:val="28"/>
          <w:szCs w:val="28"/>
        </w:rPr>
        <w:t xml:space="preserve">             </w:t>
      </w:r>
      <w:r w:rsidR="00030FC3">
        <w:rPr>
          <w:sz w:val="28"/>
          <w:szCs w:val="28"/>
        </w:rPr>
        <w:t xml:space="preserve">  </w:t>
      </w:r>
      <w:r w:rsidR="005F2C28">
        <w:rPr>
          <w:sz w:val="28"/>
          <w:szCs w:val="28"/>
        </w:rPr>
        <w:t>1</w:t>
      </w:r>
      <w:r w:rsidR="00914743">
        <w:rPr>
          <w:sz w:val="28"/>
          <w:szCs w:val="28"/>
        </w:rPr>
        <w:t>5</w:t>
      </w:r>
      <w:r w:rsidR="00030FC3">
        <w:rPr>
          <w:sz w:val="28"/>
          <w:szCs w:val="28"/>
        </w:rPr>
        <w:t>5,00</w:t>
      </w:r>
    </w:p>
    <w:p w14:paraId="65F53C40" w14:textId="3B06FEC6" w:rsidR="009C70F7" w:rsidRDefault="009C70F7" w:rsidP="009C70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3699                     </w:t>
      </w:r>
      <w:proofErr w:type="spellStart"/>
      <w:r>
        <w:rPr>
          <w:sz w:val="28"/>
          <w:szCs w:val="28"/>
        </w:rPr>
        <w:t>Ost</w:t>
      </w:r>
      <w:proofErr w:type="gramEnd"/>
      <w:r>
        <w:rPr>
          <w:sz w:val="28"/>
          <w:szCs w:val="28"/>
        </w:rPr>
        <w:t>.zál.bydlení</w:t>
      </w:r>
      <w:proofErr w:type="spellEnd"/>
      <w:r>
        <w:rPr>
          <w:sz w:val="28"/>
          <w:szCs w:val="28"/>
        </w:rPr>
        <w:t xml:space="preserve">                                  </w:t>
      </w:r>
      <w:r w:rsidR="005F2C2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030FC3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="00030FC3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030FC3">
        <w:rPr>
          <w:sz w:val="28"/>
          <w:szCs w:val="28"/>
        </w:rPr>
        <w:t>,00</w:t>
      </w:r>
      <w:r>
        <w:rPr>
          <w:sz w:val="28"/>
          <w:szCs w:val="28"/>
        </w:rPr>
        <w:t xml:space="preserve">   </w:t>
      </w:r>
      <w:r w:rsidR="009147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0,00 </w:t>
      </w:r>
    </w:p>
    <w:p w14:paraId="0C15542C" w14:textId="2CD9B2CE" w:rsidR="009C70F7" w:rsidRDefault="009C70F7" w:rsidP="009C70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3722                     Sběr</w:t>
      </w:r>
      <w:proofErr w:type="gramEnd"/>
      <w:r>
        <w:rPr>
          <w:sz w:val="28"/>
          <w:szCs w:val="28"/>
        </w:rPr>
        <w:t xml:space="preserve"> a svoz </w:t>
      </w:r>
      <w:proofErr w:type="spellStart"/>
      <w:r>
        <w:rPr>
          <w:sz w:val="28"/>
          <w:szCs w:val="28"/>
        </w:rPr>
        <w:t>kom.odpad</w:t>
      </w:r>
      <w:proofErr w:type="spellEnd"/>
      <w:r>
        <w:rPr>
          <w:sz w:val="28"/>
          <w:szCs w:val="28"/>
        </w:rPr>
        <w:t xml:space="preserve">                  </w:t>
      </w:r>
      <w:r w:rsidR="00030FC3">
        <w:rPr>
          <w:sz w:val="28"/>
          <w:szCs w:val="28"/>
        </w:rPr>
        <w:t xml:space="preserve"> </w:t>
      </w:r>
      <w:r w:rsidR="00597DFA">
        <w:rPr>
          <w:sz w:val="28"/>
          <w:szCs w:val="28"/>
        </w:rPr>
        <w:t>1</w:t>
      </w:r>
      <w:r w:rsidR="00030FC3">
        <w:rPr>
          <w:sz w:val="28"/>
          <w:szCs w:val="28"/>
        </w:rPr>
        <w:t>4</w:t>
      </w:r>
      <w:r w:rsidR="00597DFA">
        <w:rPr>
          <w:sz w:val="28"/>
          <w:szCs w:val="28"/>
        </w:rPr>
        <w:t>0</w:t>
      </w:r>
      <w:r w:rsidR="00030FC3">
        <w:rPr>
          <w:sz w:val="28"/>
          <w:szCs w:val="28"/>
        </w:rPr>
        <w:t> </w:t>
      </w:r>
      <w:r>
        <w:rPr>
          <w:sz w:val="28"/>
          <w:szCs w:val="28"/>
        </w:rPr>
        <w:t>00</w:t>
      </w:r>
      <w:r w:rsidR="00030FC3">
        <w:rPr>
          <w:sz w:val="28"/>
          <w:szCs w:val="28"/>
        </w:rPr>
        <w:t>0,00</w:t>
      </w:r>
      <w:r>
        <w:rPr>
          <w:sz w:val="28"/>
          <w:szCs w:val="28"/>
        </w:rPr>
        <w:t xml:space="preserve">  </w:t>
      </w:r>
      <w:r w:rsidR="009147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30FC3">
        <w:rPr>
          <w:sz w:val="28"/>
          <w:szCs w:val="28"/>
        </w:rPr>
        <w:t>113 188,56</w:t>
      </w:r>
    </w:p>
    <w:p w14:paraId="294AC532" w14:textId="3CD82B1F" w:rsidR="009C70F7" w:rsidRDefault="009C70F7" w:rsidP="009C70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3723                     Sběr</w:t>
      </w:r>
      <w:proofErr w:type="gramEnd"/>
      <w:r>
        <w:rPr>
          <w:sz w:val="28"/>
          <w:szCs w:val="28"/>
        </w:rPr>
        <w:t xml:space="preserve"> a svoz </w:t>
      </w:r>
      <w:proofErr w:type="spellStart"/>
      <w:r>
        <w:rPr>
          <w:sz w:val="28"/>
          <w:szCs w:val="28"/>
        </w:rPr>
        <w:t>ostat.odpadů</w:t>
      </w:r>
      <w:proofErr w:type="spellEnd"/>
      <w:r>
        <w:rPr>
          <w:sz w:val="28"/>
          <w:szCs w:val="28"/>
        </w:rPr>
        <w:t xml:space="preserve">                </w:t>
      </w:r>
      <w:r w:rsidR="00914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10</w:t>
      </w:r>
      <w:r w:rsidR="00030FC3">
        <w:rPr>
          <w:sz w:val="28"/>
          <w:szCs w:val="28"/>
        </w:rPr>
        <w:t> 0</w:t>
      </w:r>
      <w:r>
        <w:rPr>
          <w:sz w:val="28"/>
          <w:szCs w:val="28"/>
        </w:rPr>
        <w:t>00</w:t>
      </w:r>
      <w:r w:rsidR="00030FC3">
        <w:rPr>
          <w:sz w:val="28"/>
          <w:szCs w:val="28"/>
        </w:rPr>
        <w:t>,00</w:t>
      </w:r>
      <w:r>
        <w:rPr>
          <w:sz w:val="28"/>
          <w:szCs w:val="28"/>
        </w:rPr>
        <w:t xml:space="preserve">    </w:t>
      </w:r>
      <w:r w:rsidR="00914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83071">
        <w:rPr>
          <w:sz w:val="28"/>
          <w:szCs w:val="28"/>
        </w:rPr>
        <w:t>5</w:t>
      </w:r>
      <w:r w:rsidR="00030FC3">
        <w:rPr>
          <w:sz w:val="28"/>
          <w:szCs w:val="28"/>
        </w:rPr>
        <w:t> 531,19</w:t>
      </w:r>
    </w:p>
    <w:p w14:paraId="347BE542" w14:textId="3885C254" w:rsidR="009C70F7" w:rsidRDefault="009C70F7" w:rsidP="009C70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3726                     Využívání</w:t>
      </w:r>
      <w:proofErr w:type="gram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zneškod.ostat.odpadů</w:t>
      </w:r>
      <w:proofErr w:type="spellEnd"/>
      <w:r>
        <w:rPr>
          <w:sz w:val="28"/>
          <w:szCs w:val="28"/>
        </w:rPr>
        <w:t xml:space="preserve">  </w:t>
      </w:r>
      <w:r w:rsidR="00597DFA">
        <w:rPr>
          <w:sz w:val="28"/>
          <w:szCs w:val="28"/>
        </w:rPr>
        <w:t xml:space="preserve">  </w:t>
      </w:r>
      <w:r w:rsidR="00883071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030FC3">
        <w:rPr>
          <w:sz w:val="28"/>
          <w:szCs w:val="28"/>
        </w:rPr>
        <w:t> 0</w:t>
      </w:r>
      <w:r>
        <w:rPr>
          <w:sz w:val="28"/>
          <w:szCs w:val="28"/>
        </w:rPr>
        <w:t>00</w:t>
      </w:r>
      <w:r w:rsidR="00030FC3">
        <w:rPr>
          <w:sz w:val="28"/>
          <w:szCs w:val="28"/>
        </w:rPr>
        <w:t>,00</w:t>
      </w:r>
      <w:r>
        <w:rPr>
          <w:sz w:val="28"/>
          <w:szCs w:val="28"/>
        </w:rPr>
        <w:t xml:space="preserve">    </w:t>
      </w:r>
      <w:r w:rsidR="00517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14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597DF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597DFA">
        <w:rPr>
          <w:sz w:val="28"/>
          <w:szCs w:val="28"/>
        </w:rPr>
        <w:t>00</w:t>
      </w:r>
    </w:p>
    <w:p w14:paraId="1016E381" w14:textId="16C7B2CC" w:rsidR="009C70F7" w:rsidRDefault="009C70F7" w:rsidP="009C70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3745                     Péče</w:t>
      </w:r>
      <w:proofErr w:type="gramEnd"/>
      <w:r>
        <w:rPr>
          <w:sz w:val="28"/>
          <w:szCs w:val="28"/>
        </w:rPr>
        <w:t xml:space="preserve"> o vzhled  obce                         </w:t>
      </w:r>
      <w:r w:rsidR="00872FD2">
        <w:rPr>
          <w:sz w:val="28"/>
          <w:szCs w:val="28"/>
        </w:rPr>
        <w:t>3</w:t>
      </w:r>
      <w:r w:rsidR="00030FC3">
        <w:rPr>
          <w:sz w:val="28"/>
          <w:szCs w:val="28"/>
        </w:rPr>
        <w:t>6</w:t>
      </w:r>
      <w:r w:rsidR="00597DFA">
        <w:rPr>
          <w:sz w:val="28"/>
          <w:szCs w:val="28"/>
        </w:rPr>
        <w:t>0</w:t>
      </w:r>
      <w:r w:rsidR="00030FC3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030FC3">
        <w:rPr>
          <w:sz w:val="28"/>
          <w:szCs w:val="28"/>
        </w:rPr>
        <w:t>0,00</w:t>
      </w:r>
      <w:r w:rsidR="00BB66AA">
        <w:rPr>
          <w:sz w:val="28"/>
          <w:szCs w:val="28"/>
        </w:rPr>
        <w:t xml:space="preserve"> </w:t>
      </w:r>
      <w:r w:rsidR="005170AE">
        <w:rPr>
          <w:sz w:val="28"/>
          <w:szCs w:val="28"/>
        </w:rPr>
        <w:t xml:space="preserve"> </w:t>
      </w:r>
      <w:r w:rsidR="00BB6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14743">
        <w:rPr>
          <w:sz w:val="28"/>
          <w:szCs w:val="28"/>
        </w:rPr>
        <w:t xml:space="preserve">  </w:t>
      </w:r>
      <w:r w:rsidR="00030FC3">
        <w:rPr>
          <w:sz w:val="28"/>
          <w:szCs w:val="28"/>
        </w:rPr>
        <w:t>124 435,02</w:t>
      </w:r>
    </w:p>
    <w:p w14:paraId="59228D20" w14:textId="0708CB40"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4351                     Pečovatelská služba                         </w:t>
      </w:r>
      <w:r w:rsidR="00914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7DFA">
        <w:rPr>
          <w:sz w:val="28"/>
          <w:szCs w:val="28"/>
        </w:rPr>
        <w:t>20</w:t>
      </w:r>
      <w:r w:rsidR="00030FC3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="00030FC3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030FC3">
        <w:rPr>
          <w:sz w:val="28"/>
          <w:szCs w:val="28"/>
        </w:rPr>
        <w:t>,00</w:t>
      </w:r>
      <w:r>
        <w:rPr>
          <w:sz w:val="28"/>
          <w:szCs w:val="28"/>
        </w:rPr>
        <w:t xml:space="preserve">      </w:t>
      </w:r>
      <w:r w:rsidR="00517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83071">
        <w:rPr>
          <w:sz w:val="28"/>
          <w:szCs w:val="28"/>
        </w:rPr>
        <w:t>16</w:t>
      </w:r>
      <w:r w:rsidR="00030FC3">
        <w:rPr>
          <w:sz w:val="28"/>
          <w:szCs w:val="28"/>
        </w:rPr>
        <w:t> 490,00</w:t>
      </w:r>
    </w:p>
    <w:p w14:paraId="1D8CE67C" w14:textId="3C9358C2"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521</w:t>
      </w:r>
      <w:r w:rsidR="005F2C28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</w:t>
      </w:r>
      <w:r w:rsidR="005F2C28">
        <w:rPr>
          <w:sz w:val="28"/>
          <w:szCs w:val="28"/>
        </w:rPr>
        <w:t xml:space="preserve">Krizová opatření              </w:t>
      </w:r>
      <w:r>
        <w:rPr>
          <w:sz w:val="28"/>
          <w:szCs w:val="28"/>
        </w:rPr>
        <w:t xml:space="preserve">                 </w:t>
      </w:r>
      <w:r w:rsidR="00914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</w:t>
      </w:r>
      <w:r w:rsidR="000341EA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="000341EA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0341EA">
        <w:rPr>
          <w:sz w:val="28"/>
          <w:szCs w:val="28"/>
        </w:rPr>
        <w:t>,00</w:t>
      </w:r>
      <w:r>
        <w:rPr>
          <w:sz w:val="28"/>
          <w:szCs w:val="28"/>
        </w:rPr>
        <w:t xml:space="preserve">   </w:t>
      </w:r>
      <w:r w:rsidR="00517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B6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597DF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597DFA">
        <w:rPr>
          <w:sz w:val="28"/>
          <w:szCs w:val="28"/>
        </w:rPr>
        <w:t>00</w:t>
      </w:r>
    </w:p>
    <w:p w14:paraId="2BC94BFD" w14:textId="2F23EA35" w:rsidR="00597DFA" w:rsidRDefault="00597DFA" w:rsidP="009C70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5272                     Činnost</w:t>
      </w:r>
      <w:proofErr w:type="gramEnd"/>
      <w:r>
        <w:rPr>
          <w:sz w:val="28"/>
          <w:szCs w:val="28"/>
        </w:rPr>
        <w:t xml:space="preserve"> územních orgánů </w:t>
      </w:r>
      <w:proofErr w:type="spellStart"/>
      <w:r>
        <w:rPr>
          <w:sz w:val="28"/>
          <w:szCs w:val="28"/>
        </w:rPr>
        <w:t>kriz.říz</w:t>
      </w:r>
      <w:proofErr w:type="spellEnd"/>
      <w:r>
        <w:rPr>
          <w:sz w:val="28"/>
          <w:szCs w:val="28"/>
        </w:rPr>
        <w:t xml:space="preserve">.     </w:t>
      </w:r>
      <w:r w:rsidR="0088307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0341EA">
        <w:rPr>
          <w:sz w:val="28"/>
          <w:szCs w:val="28"/>
        </w:rPr>
        <w:t> 0</w:t>
      </w:r>
      <w:r>
        <w:rPr>
          <w:sz w:val="28"/>
          <w:szCs w:val="28"/>
        </w:rPr>
        <w:t>00</w:t>
      </w:r>
      <w:r w:rsidR="000341EA">
        <w:rPr>
          <w:sz w:val="28"/>
          <w:szCs w:val="28"/>
        </w:rPr>
        <w:t>,00</w:t>
      </w:r>
      <w:r>
        <w:rPr>
          <w:sz w:val="28"/>
          <w:szCs w:val="28"/>
        </w:rPr>
        <w:t xml:space="preserve">   </w:t>
      </w:r>
      <w:r w:rsidR="009147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17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0,00</w:t>
      </w:r>
    </w:p>
    <w:p w14:paraId="6EE4559B" w14:textId="60B23242" w:rsidR="009C70F7" w:rsidRDefault="009C70F7" w:rsidP="009C70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5512                     Požární</w:t>
      </w:r>
      <w:proofErr w:type="gramEnd"/>
      <w:r>
        <w:rPr>
          <w:sz w:val="28"/>
          <w:szCs w:val="28"/>
        </w:rPr>
        <w:t xml:space="preserve"> ochrana                                 </w:t>
      </w:r>
      <w:r w:rsidR="000341EA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0341EA">
        <w:rPr>
          <w:sz w:val="28"/>
          <w:szCs w:val="28"/>
        </w:rPr>
        <w:t> 0</w:t>
      </w:r>
      <w:r>
        <w:rPr>
          <w:sz w:val="28"/>
          <w:szCs w:val="28"/>
        </w:rPr>
        <w:t>00</w:t>
      </w:r>
      <w:r w:rsidR="000341EA">
        <w:rPr>
          <w:sz w:val="28"/>
          <w:szCs w:val="28"/>
        </w:rPr>
        <w:t>,00</w:t>
      </w:r>
      <w:r>
        <w:rPr>
          <w:sz w:val="28"/>
          <w:szCs w:val="28"/>
        </w:rPr>
        <w:t xml:space="preserve">    </w:t>
      </w:r>
      <w:r w:rsidR="005170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F2C28">
        <w:rPr>
          <w:sz w:val="28"/>
          <w:szCs w:val="28"/>
        </w:rPr>
        <w:t xml:space="preserve">  </w:t>
      </w:r>
      <w:r w:rsidR="000341EA">
        <w:rPr>
          <w:sz w:val="28"/>
          <w:szCs w:val="28"/>
        </w:rPr>
        <w:t>1</w:t>
      </w:r>
      <w:r w:rsidR="00F14FBB">
        <w:rPr>
          <w:sz w:val="28"/>
          <w:szCs w:val="28"/>
        </w:rPr>
        <w:t>0</w:t>
      </w:r>
      <w:r w:rsidR="000341EA">
        <w:rPr>
          <w:sz w:val="28"/>
          <w:szCs w:val="28"/>
        </w:rPr>
        <w:t xml:space="preserve"> 000,00 </w:t>
      </w:r>
      <w:r>
        <w:rPr>
          <w:sz w:val="28"/>
          <w:szCs w:val="28"/>
        </w:rPr>
        <w:t xml:space="preserve">            </w:t>
      </w:r>
      <w:r w:rsidR="000341EA">
        <w:rPr>
          <w:sz w:val="28"/>
          <w:szCs w:val="28"/>
        </w:rPr>
        <w:t xml:space="preserve">6112                     </w:t>
      </w:r>
      <w:r>
        <w:rPr>
          <w:sz w:val="28"/>
          <w:szCs w:val="28"/>
        </w:rPr>
        <w:t xml:space="preserve">Zastupitelstvo  obce                     </w:t>
      </w:r>
      <w:r w:rsidR="00BB6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4743">
        <w:rPr>
          <w:sz w:val="28"/>
          <w:szCs w:val="28"/>
        </w:rPr>
        <w:t xml:space="preserve">  </w:t>
      </w:r>
      <w:r w:rsidR="00883071">
        <w:rPr>
          <w:sz w:val="28"/>
          <w:szCs w:val="28"/>
        </w:rPr>
        <w:t>3</w:t>
      </w:r>
      <w:r w:rsidR="000341EA">
        <w:rPr>
          <w:sz w:val="28"/>
          <w:szCs w:val="28"/>
        </w:rPr>
        <w:t>40 0</w:t>
      </w:r>
      <w:r>
        <w:rPr>
          <w:sz w:val="28"/>
          <w:szCs w:val="28"/>
        </w:rPr>
        <w:t>00</w:t>
      </w:r>
      <w:r w:rsidR="000341EA">
        <w:rPr>
          <w:sz w:val="28"/>
          <w:szCs w:val="28"/>
        </w:rPr>
        <w:t>,00</w:t>
      </w:r>
      <w:r>
        <w:rPr>
          <w:sz w:val="28"/>
          <w:szCs w:val="28"/>
        </w:rPr>
        <w:t xml:space="preserve">  </w:t>
      </w:r>
      <w:r w:rsidR="005170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5F2C28">
        <w:rPr>
          <w:sz w:val="28"/>
          <w:szCs w:val="28"/>
        </w:rPr>
        <w:t>2</w:t>
      </w:r>
      <w:r w:rsidR="000341EA">
        <w:rPr>
          <w:sz w:val="28"/>
          <w:szCs w:val="28"/>
        </w:rPr>
        <w:t>61 684,00</w:t>
      </w:r>
    </w:p>
    <w:p w14:paraId="5AC82408" w14:textId="3588E97C" w:rsidR="009C70F7" w:rsidRDefault="009C70F7" w:rsidP="009C70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611</w:t>
      </w:r>
      <w:r w:rsidR="000341EA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Volby</w:t>
      </w:r>
      <w:proofErr w:type="gramEnd"/>
      <w:r>
        <w:rPr>
          <w:sz w:val="28"/>
          <w:szCs w:val="28"/>
        </w:rPr>
        <w:t xml:space="preserve"> </w:t>
      </w:r>
      <w:r w:rsidR="000341EA">
        <w:rPr>
          <w:sz w:val="28"/>
          <w:szCs w:val="28"/>
        </w:rPr>
        <w:t>prezidenta ČR</w:t>
      </w:r>
      <w:r w:rsidR="00883071">
        <w:rPr>
          <w:sz w:val="28"/>
          <w:szCs w:val="28"/>
        </w:rPr>
        <w:t xml:space="preserve">         </w:t>
      </w:r>
      <w:r w:rsidR="00F14F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14FBB">
        <w:rPr>
          <w:sz w:val="28"/>
          <w:szCs w:val="28"/>
        </w:rPr>
        <w:t xml:space="preserve"> </w:t>
      </w:r>
      <w:r w:rsidR="00597DFA">
        <w:rPr>
          <w:sz w:val="28"/>
          <w:szCs w:val="28"/>
        </w:rPr>
        <w:t xml:space="preserve">            </w:t>
      </w:r>
      <w:r w:rsidR="00914743">
        <w:rPr>
          <w:sz w:val="28"/>
          <w:szCs w:val="28"/>
        </w:rPr>
        <w:t xml:space="preserve">  </w:t>
      </w:r>
      <w:r w:rsidR="00F14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6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0,00   </w:t>
      </w:r>
      <w:r w:rsidR="00517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341EA">
        <w:rPr>
          <w:sz w:val="28"/>
          <w:szCs w:val="28"/>
        </w:rPr>
        <w:t>25 062,00</w:t>
      </w:r>
      <w:r>
        <w:rPr>
          <w:sz w:val="28"/>
          <w:szCs w:val="28"/>
        </w:rPr>
        <w:t xml:space="preserve">                  </w:t>
      </w:r>
      <w:r w:rsidR="000341EA">
        <w:rPr>
          <w:sz w:val="28"/>
          <w:szCs w:val="28"/>
        </w:rPr>
        <w:t xml:space="preserve">6171                     </w:t>
      </w:r>
      <w:r>
        <w:rPr>
          <w:sz w:val="28"/>
          <w:szCs w:val="28"/>
        </w:rPr>
        <w:t xml:space="preserve">Činnost  místní správy                </w:t>
      </w:r>
      <w:r w:rsidR="00BB6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14743">
        <w:rPr>
          <w:sz w:val="28"/>
          <w:szCs w:val="28"/>
        </w:rPr>
        <w:t xml:space="preserve"> </w:t>
      </w:r>
      <w:r w:rsidR="00597DFA">
        <w:rPr>
          <w:sz w:val="28"/>
          <w:szCs w:val="28"/>
        </w:rPr>
        <w:t>5</w:t>
      </w:r>
      <w:r w:rsidR="000341EA">
        <w:rPr>
          <w:sz w:val="28"/>
          <w:szCs w:val="28"/>
        </w:rPr>
        <w:t>73 0</w:t>
      </w:r>
      <w:r>
        <w:rPr>
          <w:sz w:val="28"/>
          <w:szCs w:val="28"/>
        </w:rPr>
        <w:t>00</w:t>
      </w:r>
      <w:r w:rsidR="000341EA">
        <w:rPr>
          <w:sz w:val="28"/>
          <w:szCs w:val="28"/>
        </w:rPr>
        <w:t>,00</w:t>
      </w:r>
      <w:r>
        <w:rPr>
          <w:sz w:val="28"/>
          <w:szCs w:val="28"/>
        </w:rPr>
        <w:t xml:space="preserve">  </w:t>
      </w:r>
      <w:r w:rsidR="00517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341EA">
        <w:rPr>
          <w:sz w:val="28"/>
          <w:szCs w:val="28"/>
        </w:rPr>
        <w:t>398 </w:t>
      </w:r>
      <w:r w:rsidR="00883071">
        <w:rPr>
          <w:sz w:val="28"/>
          <w:szCs w:val="28"/>
        </w:rPr>
        <w:t>6</w:t>
      </w:r>
      <w:r w:rsidR="000341EA">
        <w:rPr>
          <w:sz w:val="28"/>
          <w:szCs w:val="28"/>
        </w:rPr>
        <w:t>01,30</w:t>
      </w:r>
    </w:p>
    <w:p w14:paraId="5DE9EB8F" w14:textId="6C9AFFEF" w:rsidR="00883071" w:rsidRDefault="00883071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6221                     Humanitární zahraniční pomoc      </w:t>
      </w:r>
      <w:r w:rsidR="000341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B66AA">
        <w:rPr>
          <w:sz w:val="28"/>
          <w:szCs w:val="28"/>
        </w:rPr>
        <w:t xml:space="preserve">  </w:t>
      </w:r>
      <w:r w:rsidR="009147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0,00 </w:t>
      </w:r>
      <w:r w:rsidR="00034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170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0341EA">
        <w:rPr>
          <w:sz w:val="28"/>
          <w:szCs w:val="28"/>
        </w:rPr>
        <w:t xml:space="preserve">   </w:t>
      </w:r>
      <w:r>
        <w:rPr>
          <w:sz w:val="28"/>
          <w:szCs w:val="28"/>
        </w:rPr>
        <w:t>0,00</w:t>
      </w:r>
    </w:p>
    <w:p w14:paraId="6C7EBD24" w14:textId="7C729EC8"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6310                     Služby peněžních ústavů                 </w:t>
      </w:r>
      <w:r w:rsidR="00914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7</w:t>
      </w:r>
      <w:r w:rsidR="000341EA">
        <w:rPr>
          <w:sz w:val="28"/>
          <w:szCs w:val="28"/>
        </w:rPr>
        <w:t> 0</w:t>
      </w:r>
      <w:r>
        <w:rPr>
          <w:sz w:val="28"/>
          <w:szCs w:val="28"/>
        </w:rPr>
        <w:t>00</w:t>
      </w:r>
      <w:r w:rsidR="000341EA">
        <w:rPr>
          <w:sz w:val="28"/>
          <w:szCs w:val="28"/>
        </w:rPr>
        <w:t>,00</w:t>
      </w:r>
      <w:r>
        <w:rPr>
          <w:sz w:val="28"/>
          <w:szCs w:val="28"/>
        </w:rPr>
        <w:t xml:space="preserve">    </w:t>
      </w:r>
      <w:r w:rsidR="005170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597DFA">
        <w:rPr>
          <w:sz w:val="28"/>
          <w:szCs w:val="28"/>
        </w:rPr>
        <w:t>6</w:t>
      </w:r>
      <w:r w:rsidR="000341EA">
        <w:rPr>
          <w:sz w:val="28"/>
          <w:szCs w:val="28"/>
        </w:rPr>
        <w:t> 422,00</w:t>
      </w:r>
      <w:r>
        <w:rPr>
          <w:sz w:val="28"/>
          <w:szCs w:val="28"/>
        </w:rPr>
        <w:t xml:space="preserve">                     </w:t>
      </w:r>
      <w:r w:rsidR="000341EA">
        <w:rPr>
          <w:sz w:val="28"/>
          <w:szCs w:val="28"/>
        </w:rPr>
        <w:t xml:space="preserve">6320                     </w:t>
      </w:r>
      <w:r>
        <w:rPr>
          <w:sz w:val="28"/>
          <w:szCs w:val="28"/>
        </w:rPr>
        <w:t xml:space="preserve">Pojištění                                         </w:t>
      </w:r>
      <w:r w:rsidR="00914743">
        <w:rPr>
          <w:sz w:val="28"/>
          <w:szCs w:val="28"/>
        </w:rPr>
        <w:t xml:space="preserve"> </w:t>
      </w:r>
      <w:r w:rsidR="00BB66AA">
        <w:rPr>
          <w:sz w:val="28"/>
          <w:szCs w:val="28"/>
        </w:rPr>
        <w:t xml:space="preserve"> </w:t>
      </w:r>
      <w:r w:rsidR="00914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0341EA">
        <w:rPr>
          <w:sz w:val="28"/>
          <w:szCs w:val="28"/>
        </w:rPr>
        <w:t>5 </w:t>
      </w:r>
      <w:r>
        <w:rPr>
          <w:sz w:val="28"/>
          <w:szCs w:val="28"/>
        </w:rPr>
        <w:t>00</w:t>
      </w:r>
      <w:r w:rsidR="000341EA">
        <w:rPr>
          <w:sz w:val="28"/>
          <w:szCs w:val="28"/>
        </w:rPr>
        <w:t>0,00</w:t>
      </w:r>
      <w:r>
        <w:rPr>
          <w:sz w:val="28"/>
          <w:szCs w:val="28"/>
        </w:rPr>
        <w:t xml:space="preserve">    </w:t>
      </w:r>
      <w:r w:rsidR="005170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F14FBB">
        <w:rPr>
          <w:sz w:val="28"/>
          <w:szCs w:val="28"/>
        </w:rPr>
        <w:t>1</w:t>
      </w:r>
      <w:r w:rsidR="000341EA">
        <w:rPr>
          <w:sz w:val="28"/>
          <w:szCs w:val="28"/>
        </w:rPr>
        <w:t>3 616,00</w:t>
      </w:r>
    </w:p>
    <w:p w14:paraId="79532845" w14:textId="0D29ECBB" w:rsidR="00F14FBB" w:rsidRDefault="00F14FBB" w:rsidP="009C70F7">
      <w:pPr>
        <w:rPr>
          <w:sz w:val="28"/>
          <w:szCs w:val="28"/>
        </w:rPr>
      </w:pPr>
      <w:r>
        <w:rPr>
          <w:sz w:val="28"/>
          <w:szCs w:val="28"/>
        </w:rPr>
        <w:t>6330                     Převody vlastním fondům v </w:t>
      </w:r>
      <w:proofErr w:type="spellStart"/>
      <w:r>
        <w:rPr>
          <w:sz w:val="28"/>
          <w:szCs w:val="28"/>
        </w:rPr>
        <w:t>rozp</w:t>
      </w:r>
      <w:proofErr w:type="spellEnd"/>
      <w:r>
        <w:rPr>
          <w:sz w:val="28"/>
          <w:szCs w:val="28"/>
        </w:rPr>
        <w:t xml:space="preserve">.      </w:t>
      </w:r>
      <w:r w:rsidR="00914743">
        <w:rPr>
          <w:sz w:val="28"/>
          <w:szCs w:val="28"/>
        </w:rPr>
        <w:t xml:space="preserve"> </w:t>
      </w:r>
      <w:r w:rsidR="000341EA">
        <w:rPr>
          <w:sz w:val="28"/>
          <w:szCs w:val="28"/>
        </w:rPr>
        <w:t xml:space="preserve">   </w:t>
      </w:r>
      <w:r w:rsidR="00BB66AA">
        <w:rPr>
          <w:sz w:val="28"/>
          <w:szCs w:val="28"/>
        </w:rPr>
        <w:t xml:space="preserve">  </w:t>
      </w:r>
      <w:r w:rsidR="00914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0,00       </w:t>
      </w:r>
      <w:r w:rsidR="005170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597D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0,00     </w:t>
      </w:r>
    </w:p>
    <w:p w14:paraId="552AF900" w14:textId="53FB1AD6"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6399                     Ostatní finanční operace                    2</w:t>
      </w:r>
      <w:r w:rsidR="00883071">
        <w:rPr>
          <w:sz w:val="28"/>
          <w:szCs w:val="28"/>
        </w:rPr>
        <w:t>5</w:t>
      </w:r>
      <w:r w:rsidR="000341EA">
        <w:rPr>
          <w:sz w:val="28"/>
          <w:szCs w:val="28"/>
        </w:rPr>
        <w:t> </w:t>
      </w:r>
      <w:r>
        <w:rPr>
          <w:sz w:val="28"/>
          <w:szCs w:val="28"/>
        </w:rPr>
        <w:t>00</w:t>
      </w:r>
      <w:r w:rsidR="000341EA">
        <w:rPr>
          <w:sz w:val="28"/>
          <w:szCs w:val="28"/>
        </w:rPr>
        <w:t>0,00</w:t>
      </w:r>
      <w:r>
        <w:rPr>
          <w:sz w:val="28"/>
          <w:szCs w:val="28"/>
        </w:rPr>
        <w:t xml:space="preserve">    </w:t>
      </w:r>
      <w:r w:rsidR="005170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F14FBB">
        <w:rPr>
          <w:sz w:val="28"/>
          <w:szCs w:val="28"/>
        </w:rPr>
        <w:t>2</w:t>
      </w:r>
      <w:r w:rsidR="000341EA">
        <w:rPr>
          <w:sz w:val="28"/>
          <w:szCs w:val="28"/>
        </w:rPr>
        <w:t>7 170,00</w:t>
      </w:r>
    </w:p>
    <w:p w14:paraId="0E223377" w14:textId="5D7016C3" w:rsidR="009C70F7" w:rsidRDefault="009C70F7" w:rsidP="009C70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6402                     Finanční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vypoř.minulých</w:t>
      </w:r>
      <w:proofErr w:type="spellEnd"/>
      <w:r>
        <w:rPr>
          <w:sz w:val="28"/>
          <w:szCs w:val="28"/>
        </w:rPr>
        <w:t xml:space="preserve"> let             </w:t>
      </w:r>
      <w:r w:rsidR="00914743">
        <w:rPr>
          <w:sz w:val="28"/>
          <w:szCs w:val="28"/>
        </w:rPr>
        <w:t xml:space="preserve"> </w:t>
      </w:r>
      <w:r w:rsidR="000341EA">
        <w:rPr>
          <w:sz w:val="28"/>
          <w:szCs w:val="28"/>
        </w:rPr>
        <w:t>15 609,00</w:t>
      </w:r>
      <w:r>
        <w:rPr>
          <w:sz w:val="28"/>
          <w:szCs w:val="28"/>
        </w:rPr>
        <w:t xml:space="preserve">    </w:t>
      </w:r>
      <w:r w:rsidR="005170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97DFA">
        <w:rPr>
          <w:sz w:val="28"/>
          <w:szCs w:val="28"/>
        </w:rPr>
        <w:t xml:space="preserve"> </w:t>
      </w:r>
      <w:r w:rsidR="000341EA">
        <w:rPr>
          <w:sz w:val="28"/>
          <w:szCs w:val="28"/>
        </w:rPr>
        <w:t>25 009,00</w:t>
      </w:r>
      <w:r>
        <w:rPr>
          <w:sz w:val="28"/>
          <w:szCs w:val="28"/>
        </w:rPr>
        <w:t xml:space="preserve">                                     </w:t>
      </w:r>
    </w:p>
    <w:p w14:paraId="511D12A1" w14:textId="77777777" w:rsidR="009C70F7" w:rsidRDefault="009C70F7" w:rsidP="009C70F7">
      <w:pPr>
        <w:rPr>
          <w:sz w:val="28"/>
          <w:szCs w:val="28"/>
        </w:rPr>
      </w:pPr>
    </w:p>
    <w:p w14:paraId="63607F61" w14:textId="73592775" w:rsidR="009C70F7" w:rsidRPr="00374178" w:rsidRDefault="009C70F7" w:rsidP="009C70F7">
      <w:pPr>
        <w:pBdr>
          <w:bottom w:val="single" w:sz="12" w:space="1" w:color="auto"/>
        </w:pBdr>
        <w:rPr>
          <w:b/>
          <w:sz w:val="28"/>
          <w:szCs w:val="28"/>
        </w:rPr>
      </w:pPr>
      <w:r w:rsidRPr="00374178">
        <w:rPr>
          <w:b/>
          <w:sz w:val="28"/>
          <w:szCs w:val="28"/>
        </w:rPr>
        <w:t xml:space="preserve">V ý d a j e   c e l k e m </w:t>
      </w:r>
      <w:r w:rsidRPr="00374178">
        <w:rPr>
          <w:b/>
          <w:sz w:val="28"/>
          <w:szCs w:val="28"/>
        </w:rPr>
        <w:tab/>
      </w:r>
      <w:r w:rsidRPr="00374178">
        <w:rPr>
          <w:b/>
          <w:sz w:val="28"/>
          <w:szCs w:val="28"/>
        </w:rPr>
        <w:tab/>
      </w:r>
      <w:r w:rsidRPr="00374178">
        <w:rPr>
          <w:b/>
          <w:sz w:val="28"/>
          <w:szCs w:val="28"/>
        </w:rPr>
        <w:tab/>
      </w:r>
      <w:r w:rsidRPr="00374178">
        <w:rPr>
          <w:b/>
          <w:sz w:val="28"/>
          <w:szCs w:val="28"/>
        </w:rPr>
        <w:tab/>
        <w:t xml:space="preserve">      </w:t>
      </w:r>
      <w:r w:rsidR="00914743">
        <w:rPr>
          <w:b/>
          <w:sz w:val="28"/>
          <w:szCs w:val="28"/>
        </w:rPr>
        <w:t xml:space="preserve">  </w:t>
      </w:r>
      <w:r w:rsidRPr="00374178">
        <w:rPr>
          <w:b/>
          <w:sz w:val="28"/>
          <w:szCs w:val="28"/>
        </w:rPr>
        <w:t xml:space="preserve">     2</w:t>
      </w:r>
      <w:r w:rsidR="000341EA">
        <w:rPr>
          <w:b/>
          <w:sz w:val="28"/>
          <w:szCs w:val="28"/>
        </w:rPr>
        <w:t> 631 500,00</w:t>
      </w:r>
      <w:r w:rsidRPr="00374178">
        <w:rPr>
          <w:b/>
          <w:sz w:val="28"/>
          <w:szCs w:val="28"/>
        </w:rPr>
        <w:t xml:space="preserve"> </w:t>
      </w:r>
      <w:r w:rsidR="005170AE">
        <w:rPr>
          <w:b/>
          <w:sz w:val="28"/>
          <w:szCs w:val="28"/>
        </w:rPr>
        <w:t xml:space="preserve">  </w:t>
      </w:r>
      <w:r w:rsidR="00597DFA">
        <w:rPr>
          <w:b/>
          <w:sz w:val="28"/>
          <w:szCs w:val="28"/>
        </w:rPr>
        <w:t>1</w:t>
      </w:r>
      <w:r w:rsidR="000341EA">
        <w:rPr>
          <w:b/>
          <w:sz w:val="28"/>
          <w:szCs w:val="28"/>
        </w:rPr>
        <w:t> 456 411,82</w:t>
      </w:r>
    </w:p>
    <w:p w14:paraId="0803A4BA" w14:textId="77777777" w:rsidR="009C70F7" w:rsidRDefault="009C70F7" w:rsidP="009C70F7">
      <w:pPr>
        <w:rPr>
          <w:sz w:val="28"/>
          <w:szCs w:val="28"/>
        </w:rPr>
      </w:pPr>
    </w:p>
    <w:p w14:paraId="5600C3DB" w14:textId="77777777" w:rsidR="009C70F7" w:rsidRDefault="009C70F7" w:rsidP="009C70F7">
      <w:pPr>
        <w:rPr>
          <w:sz w:val="28"/>
          <w:szCs w:val="28"/>
        </w:rPr>
      </w:pPr>
    </w:p>
    <w:p w14:paraId="76669CEB" w14:textId="209C4191"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Neinvestiční dotace přijaté </w:t>
      </w:r>
      <w:proofErr w:type="gramStart"/>
      <w:r>
        <w:rPr>
          <w:sz w:val="28"/>
          <w:szCs w:val="28"/>
        </w:rPr>
        <w:t>od  krajského</w:t>
      </w:r>
      <w:proofErr w:type="gramEnd"/>
      <w:r>
        <w:rPr>
          <w:sz w:val="28"/>
          <w:szCs w:val="28"/>
        </w:rPr>
        <w:t xml:space="preserve"> úřadu        </w:t>
      </w:r>
      <w:r w:rsidR="00914743">
        <w:rPr>
          <w:sz w:val="28"/>
          <w:szCs w:val="28"/>
        </w:rPr>
        <w:t xml:space="preserve"> </w:t>
      </w:r>
      <w:r w:rsidR="00161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93D58">
        <w:rPr>
          <w:sz w:val="28"/>
          <w:szCs w:val="28"/>
        </w:rPr>
        <w:t>10</w:t>
      </w:r>
      <w:r w:rsidR="00C40BD1">
        <w:rPr>
          <w:sz w:val="28"/>
          <w:szCs w:val="28"/>
        </w:rPr>
        <w:t>5</w:t>
      </w:r>
      <w:r w:rsidR="00161BCF">
        <w:rPr>
          <w:sz w:val="28"/>
          <w:szCs w:val="28"/>
        </w:rPr>
        <w:t> </w:t>
      </w:r>
      <w:r w:rsidR="00C40BD1">
        <w:rPr>
          <w:sz w:val="28"/>
          <w:szCs w:val="28"/>
        </w:rPr>
        <w:t>4</w:t>
      </w:r>
      <w:r w:rsidR="00275F76">
        <w:rPr>
          <w:sz w:val="28"/>
          <w:szCs w:val="28"/>
        </w:rPr>
        <w:t>0</w:t>
      </w:r>
      <w:r w:rsidR="00206832">
        <w:rPr>
          <w:sz w:val="28"/>
          <w:szCs w:val="28"/>
        </w:rPr>
        <w:t>0</w:t>
      </w:r>
      <w:r w:rsidR="00161BCF">
        <w:rPr>
          <w:sz w:val="28"/>
          <w:szCs w:val="28"/>
        </w:rPr>
        <w:t>,00</w:t>
      </w:r>
      <w:r>
        <w:rPr>
          <w:sz w:val="28"/>
          <w:szCs w:val="28"/>
        </w:rPr>
        <w:t xml:space="preserve">    </w:t>
      </w:r>
      <w:r w:rsidR="00161BCF">
        <w:rPr>
          <w:sz w:val="28"/>
          <w:szCs w:val="28"/>
        </w:rPr>
        <w:t xml:space="preserve">  </w:t>
      </w:r>
      <w:r w:rsidR="00D93D58">
        <w:rPr>
          <w:sz w:val="28"/>
          <w:szCs w:val="28"/>
        </w:rPr>
        <w:t>10</w:t>
      </w:r>
      <w:r w:rsidR="00C40BD1">
        <w:rPr>
          <w:sz w:val="28"/>
          <w:szCs w:val="28"/>
        </w:rPr>
        <w:t>5</w:t>
      </w:r>
      <w:r w:rsidR="00161BCF">
        <w:rPr>
          <w:sz w:val="28"/>
          <w:szCs w:val="28"/>
        </w:rPr>
        <w:t> </w:t>
      </w:r>
      <w:r w:rsidR="00C40BD1">
        <w:rPr>
          <w:sz w:val="28"/>
          <w:szCs w:val="28"/>
        </w:rPr>
        <w:t>4</w:t>
      </w:r>
      <w:r w:rsidR="00275F76">
        <w:rPr>
          <w:sz w:val="28"/>
          <w:szCs w:val="28"/>
        </w:rPr>
        <w:t>0</w:t>
      </w:r>
      <w:r w:rsidR="00D93D58">
        <w:rPr>
          <w:sz w:val="28"/>
          <w:szCs w:val="28"/>
        </w:rPr>
        <w:t>0</w:t>
      </w:r>
      <w:r w:rsidR="00161BCF">
        <w:rPr>
          <w:sz w:val="28"/>
          <w:szCs w:val="28"/>
        </w:rPr>
        <w:t>,00</w:t>
      </w:r>
    </w:p>
    <w:p w14:paraId="599EE6F2" w14:textId="77777777" w:rsidR="009C70F7" w:rsidRDefault="009C70F7" w:rsidP="009C70F7">
      <w:pPr>
        <w:rPr>
          <w:sz w:val="28"/>
          <w:szCs w:val="28"/>
        </w:rPr>
      </w:pPr>
    </w:p>
    <w:p w14:paraId="400EAA41" w14:textId="26D8E968"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Neinvestiční dotace z rozpočtu </w:t>
      </w:r>
      <w:proofErr w:type="spellStart"/>
      <w:r>
        <w:rPr>
          <w:sz w:val="28"/>
          <w:szCs w:val="28"/>
        </w:rPr>
        <w:t>Královéhr.kraje</w:t>
      </w:r>
      <w:proofErr w:type="spellEnd"/>
      <w:r>
        <w:rPr>
          <w:sz w:val="28"/>
          <w:szCs w:val="28"/>
        </w:rPr>
        <w:t xml:space="preserve">          </w:t>
      </w:r>
      <w:r w:rsidR="00D93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61BCF">
        <w:rPr>
          <w:sz w:val="28"/>
          <w:szCs w:val="28"/>
        </w:rPr>
        <w:t xml:space="preserve">    </w:t>
      </w:r>
      <w:r w:rsidR="00914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0,00 </w:t>
      </w:r>
      <w:r w:rsidR="00161B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0,00</w:t>
      </w:r>
    </w:p>
    <w:p w14:paraId="0DA65F60" w14:textId="77777777"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(v režimu de minimis)</w:t>
      </w:r>
    </w:p>
    <w:p w14:paraId="42A59E99" w14:textId="77777777" w:rsidR="009C70F7" w:rsidRDefault="009C70F7" w:rsidP="009C70F7">
      <w:pPr>
        <w:rPr>
          <w:sz w:val="28"/>
          <w:szCs w:val="28"/>
        </w:rPr>
      </w:pPr>
    </w:p>
    <w:p w14:paraId="66C21A50" w14:textId="2F3E895D"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Investiční dotace přijaté </w:t>
      </w:r>
      <w:r w:rsidR="00D93D58">
        <w:rPr>
          <w:sz w:val="28"/>
          <w:szCs w:val="28"/>
        </w:rPr>
        <w:t xml:space="preserve">– SZIF                    </w:t>
      </w:r>
      <w:r>
        <w:rPr>
          <w:sz w:val="28"/>
          <w:szCs w:val="28"/>
        </w:rPr>
        <w:t xml:space="preserve">  </w:t>
      </w:r>
      <w:r w:rsidR="00161B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D93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93D58">
        <w:rPr>
          <w:sz w:val="28"/>
          <w:szCs w:val="28"/>
        </w:rPr>
        <w:t xml:space="preserve">     </w:t>
      </w:r>
      <w:r w:rsidR="00914743">
        <w:rPr>
          <w:sz w:val="28"/>
          <w:szCs w:val="28"/>
        </w:rPr>
        <w:t xml:space="preserve"> </w:t>
      </w:r>
      <w:r w:rsidR="00D93D58">
        <w:rPr>
          <w:sz w:val="28"/>
          <w:szCs w:val="28"/>
        </w:rPr>
        <w:t xml:space="preserve"> </w:t>
      </w:r>
      <w:r w:rsidR="00275F76">
        <w:rPr>
          <w:sz w:val="28"/>
          <w:szCs w:val="28"/>
        </w:rPr>
        <w:t xml:space="preserve">   </w:t>
      </w:r>
      <w:r w:rsidR="00D93D58">
        <w:rPr>
          <w:sz w:val="28"/>
          <w:szCs w:val="28"/>
        </w:rPr>
        <w:t>0,</w:t>
      </w:r>
      <w:r w:rsidR="00275F76">
        <w:rPr>
          <w:sz w:val="28"/>
          <w:szCs w:val="28"/>
        </w:rPr>
        <w:t>00</w:t>
      </w:r>
      <w:r>
        <w:rPr>
          <w:sz w:val="28"/>
          <w:szCs w:val="28"/>
        </w:rPr>
        <w:t xml:space="preserve">    </w:t>
      </w:r>
      <w:r w:rsidR="00D93D58">
        <w:rPr>
          <w:sz w:val="28"/>
          <w:szCs w:val="28"/>
        </w:rPr>
        <w:t xml:space="preserve">       </w:t>
      </w:r>
      <w:r w:rsidR="00275F76">
        <w:rPr>
          <w:sz w:val="28"/>
          <w:szCs w:val="28"/>
        </w:rPr>
        <w:t xml:space="preserve">     </w:t>
      </w:r>
      <w:r w:rsidR="00D93D58">
        <w:rPr>
          <w:sz w:val="28"/>
          <w:szCs w:val="28"/>
        </w:rPr>
        <w:t>0,</w:t>
      </w:r>
      <w:r w:rsidR="00275F76">
        <w:rPr>
          <w:sz w:val="28"/>
          <w:szCs w:val="28"/>
        </w:rPr>
        <w:t>00</w:t>
      </w:r>
      <w:r>
        <w:rPr>
          <w:sz w:val="28"/>
          <w:szCs w:val="28"/>
        </w:rPr>
        <w:t xml:space="preserve">                     </w:t>
      </w:r>
    </w:p>
    <w:p w14:paraId="3F785AE2" w14:textId="77777777" w:rsidR="009C70F7" w:rsidRDefault="009C70F7" w:rsidP="009C70F7">
      <w:pPr>
        <w:rPr>
          <w:sz w:val="28"/>
          <w:szCs w:val="28"/>
        </w:rPr>
      </w:pPr>
    </w:p>
    <w:p w14:paraId="0743788E" w14:textId="7A628D09"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Dotace z Programu rozvoje venkova  ČR                </w:t>
      </w:r>
      <w:r w:rsidR="00161B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-                      -</w:t>
      </w:r>
    </w:p>
    <w:p w14:paraId="42749B01" w14:textId="0F7E3C47" w:rsidR="009C70F7" w:rsidRDefault="009C70F7" w:rsidP="009C70F7">
      <w:pPr>
        <w:rPr>
          <w:sz w:val="28"/>
          <w:szCs w:val="28"/>
        </w:rPr>
      </w:pPr>
    </w:p>
    <w:p w14:paraId="4606ACD9" w14:textId="77777777"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Při inventarizaci nebyly zjištěny žádné rozdíly.</w:t>
      </w:r>
    </w:p>
    <w:p w14:paraId="0921D069" w14:textId="77777777"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Údaje o plnění rozpočtu příjmů, výdajů a o dalších finančních operacích v plném členění podle rozpočtové skladby jsou k nahlédnutí na obecním úřadu u účetní v úředních hodinách (výkaz FIN 2-12, rozbor čerpání příjmů a výdajů).</w:t>
      </w:r>
    </w:p>
    <w:p w14:paraId="7144FBDF" w14:textId="73EA3E72"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Připomínky k návrhu závěrečného účtu mohou občané uplatnit písemně nebo ústně ode dne vyvěšení do </w:t>
      </w:r>
      <w:r w:rsidR="005D6C61">
        <w:rPr>
          <w:sz w:val="28"/>
          <w:szCs w:val="28"/>
        </w:rPr>
        <w:t>1</w:t>
      </w:r>
      <w:r w:rsidR="005A7023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161BCF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AF5CDD">
        <w:rPr>
          <w:sz w:val="28"/>
          <w:szCs w:val="28"/>
        </w:rPr>
        <w:t>2</w:t>
      </w:r>
      <w:r w:rsidR="007D7AA8">
        <w:rPr>
          <w:sz w:val="28"/>
          <w:szCs w:val="28"/>
        </w:rPr>
        <w:t>4</w:t>
      </w:r>
    </w:p>
    <w:p w14:paraId="7E7F8EE5" w14:textId="77777777" w:rsidR="009C70F7" w:rsidRDefault="009C70F7" w:rsidP="009C70F7">
      <w:pPr>
        <w:rPr>
          <w:sz w:val="28"/>
          <w:szCs w:val="28"/>
        </w:rPr>
      </w:pPr>
    </w:p>
    <w:p w14:paraId="7E99F52D" w14:textId="77777777" w:rsidR="009C70F7" w:rsidRPr="00E96496" w:rsidRDefault="009C70F7" w:rsidP="009C70F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E96496">
        <w:rPr>
          <w:b/>
          <w:sz w:val="28"/>
          <w:szCs w:val="28"/>
        </w:rPr>
        <w:t>Vyúčtování</w:t>
      </w:r>
      <w:r>
        <w:rPr>
          <w:sz w:val="28"/>
          <w:szCs w:val="28"/>
        </w:rPr>
        <w:t xml:space="preserve"> </w:t>
      </w:r>
      <w:r w:rsidRPr="00E96496">
        <w:rPr>
          <w:b/>
          <w:sz w:val="28"/>
          <w:szCs w:val="28"/>
        </w:rPr>
        <w:t>finančních vztahů ke státnímu rozpočtu</w:t>
      </w:r>
      <w:r>
        <w:rPr>
          <w:sz w:val="28"/>
          <w:szCs w:val="28"/>
        </w:rPr>
        <w:t xml:space="preserve"> </w:t>
      </w:r>
      <w:r w:rsidRPr="00E96496">
        <w:rPr>
          <w:b/>
          <w:sz w:val="28"/>
          <w:szCs w:val="28"/>
        </w:rPr>
        <w:t>a ostatním rozpočtům veřejné úrovně</w:t>
      </w:r>
    </w:p>
    <w:p w14:paraId="735FC7A4" w14:textId="77777777" w:rsidR="009C70F7" w:rsidRDefault="009C70F7" w:rsidP="009C70F7">
      <w:pPr>
        <w:rPr>
          <w:sz w:val="28"/>
          <w:szCs w:val="28"/>
        </w:rPr>
      </w:pPr>
    </w:p>
    <w:p w14:paraId="01C8F9E3" w14:textId="2B51C776" w:rsidR="00465CF9" w:rsidRDefault="009C70F7" w:rsidP="00C40BD1">
      <w:pPr>
        <w:rPr>
          <w:sz w:val="28"/>
          <w:szCs w:val="28"/>
        </w:rPr>
      </w:pPr>
      <w:r>
        <w:rPr>
          <w:sz w:val="28"/>
          <w:szCs w:val="28"/>
        </w:rPr>
        <w:t>Dotace do rozpočtu obce za rok 20</w:t>
      </w:r>
      <w:r w:rsidR="005D6C61">
        <w:rPr>
          <w:sz w:val="28"/>
          <w:szCs w:val="28"/>
        </w:rPr>
        <w:t>2</w:t>
      </w:r>
      <w:r w:rsidR="007D7AA8">
        <w:rPr>
          <w:sz w:val="28"/>
          <w:szCs w:val="28"/>
        </w:rPr>
        <w:t>3</w:t>
      </w:r>
      <w:r>
        <w:rPr>
          <w:sz w:val="28"/>
          <w:szCs w:val="28"/>
        </w:rPr>
        <w:t xml:space="preserve"> činily celkem </w:t>
      </w:r>
      <w:r w:rsidR="007D7AA8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="007D7AA8">
        <w:rPr>
          <w:sz w:val="28"/>
          <w:szCs w:val="28"/>
        </w:rPr>
        <w:t>6</w:t>
      </w:r>
      <w:r w:rsidR="00AF5CDD">
        <w:rPr>
          <w:sz w:val="28"/>
          <w:szCs w:val="28"/>
        </w:rPr>
        <w:t>00</w:t>
      </w:r>
      <w:r>
        <w:rPr>
          <w:sz w:val="28"/>
          <w:szCs w:val="28"/>
        </w:rPr>
        <w:t>,00 Kč. Rozpis přijatých dotací a jejich čerpání v průběhu roku 20</w:t>
      </w:r>
      <w:r w:rsidR="003377EE">
        <w:rPr>
          <w:sz w:val="28"/>
          <w:szCs w:val="28"/>
        </w:rPr>
        <w:t>2</w:t>
      </w:r>
      <w:r w:rsidR="007D7AA8">
        <w:rPr>
          <w:sz w:val="28"/>
          <w:szCs w:val="28"/>
        </w:rPr>
        <w:t>3</w:t>
      </w:r>
      <w:r>
        <w:rPr>
          <w:sz w:val="28"/>
          <w:szCs w:val="28"/>
        </w:rPr>
        <w:t xml:space="preserve"> je zpracován v tabulce. Dotace byl</w:t>
      </w:r>
      <w:r w:rsidR="00C40BD1">
        <w:rPr>
          <w:sz w:val="28"/>
          <w:szCs w:val="28"/>
        </w:rPr>
        <w:t>a</w:t>
      </w:r>
      <w:r>
        <w:rPr>
          <w:sz w:val="28"/>
          <w:szCs w:val="28"/>
        </w:rPr>
        <w:t xml:space="preserve"> řádně vyúčtován</w:t>
      </w:r>
      <w:r w:rsidR="00C40BD1">
        <w:rPr>
          <w:sz w:val="28"/>
          <w:szCs w:val="28"/>
        </w:rPr>
        <w:t>a</w:t>
      </w:r>
      <w:r>
        <w:rPr>
          <w:sz w:val="28"/>
          <w:szCs w:val="28"/>
        </w:rPr>
        <w:t>, nevyčerpané finanční prostředky z dotace na volb</w:t>
      </w:r>
      <w:r w:rsidR="00C40BD1">
        <w:rPr>
          <w:sz w:val="28"/>
          <w:szCs w:val="28"/>
        </w:rPr>
        <w:t>u prezidenta ČR</w:t>
      </w:r>
      <w:r>
        <w:rPr>
          <w:sz w:val="28"/>
          <w:szCs w:val="28"/>
        </w:rPr>
        <w:t xml:space="preserve"> ve výši </w:t>
      </w:r>
      <w:r w:rsidR="00577E96">
        <w:rPr>
          <w:sz w:val="28"/>
          <w:szCs w:val="28"/>
        </w:rPr>
        <w:t>1</w:t>
      </w:r>
      <w:r w:rsidR="00C40BD1">
        <w:rPr>
          <w:sz w:val="28"/>
          <w:szCs w:val="28"/>
        </w:rPr>
        <w:t>3</w:t>
      </w:r>
      <w:r w:rsidR="003377EE">
        <w:rPr>
          <w:sz w:val="28"/>
          <w:szCs w:val="28"/>
        </w:rPr>
        <w:t> </w:t>
      </w:r>
      <w:r w:rsidR="00C40BD1">
        <w:rPr>
          <w:sz w:val="28"/>
          <w:szCs w:val="28"/>
        </w:rPr>
        <w:t>538</w:t>
      </w:r>
      <w:r w:rsidR="003377EE">
        <w:rPr>
          <w:sz w:val="28"/>
          <w:szCs w:val="28"/>
        </w:rPr>
        <w:t>,00</w:t>
      </w:r>
      <w:r>
        <w:rPr>
          <w:sz w:val="28"/>
          <w:szCs w:val="28"/>
        </w:rPr>
        <w:t xml:space="preserve"> Kč byly vráceny do státního rozpočtu dne 1</w:t>
      </w:r>
      <w:r w:rsidR="00C40BD1">
        <w:rPr>
          <w:sz w:val="28"/>
          <w:szCs w:val="28"/>
        </w:rPr>
        <w:t>0</w:t>
      </w:r>
      <w:r>
        <w:rPr>
          <w:sz w:val="28"/>
          <w:szCs w:val="28"/>
        </w:rPr>
        <w:t>.1.20</w:t>
      </w:r>
      <w:r w:rsidR="00AF5CDD">
        <w:rPr>
          <w:sz w:val="28"/>
          <w:szCs w:val="28"/>
        </w:rPr>
        <w:t>2</w:t>
      </w:r>
      <w:r w:rsidR="007D7AA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75F76">
        <w:rPr>
          <w:sz w:val="28"/>
          <w:szCs w:val="28"/>
        </w:rPr>
        <w:t xml:space="preserve"> </w:t>
      </w:r>
    </w:p>
    <w:p w14:paraId="4D5797B8" w14:textId="77777777" w:rsidR="009C70F7" w:rsidRDefault="009C70F7" w:rsidP="009C70F7">
      <w:pPr>
        <w:rPr>
          <w:sz w:val="28"/>
          <w:szCs w:val="28"/>
        </w:rPr>
      </w:pPr>
    </w:p>
    <w:p w14:paraId="34644104" w14:textId="77777777" w:rsidR="009C70F7" w:rsidRDefault="009C70F7" w:rsidP="009C70F7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32"/>
        <w:gridCol w:w="1413"/>
        <w:gridCol w:w="1463"/>
        <w:gridCol w:w="1570"/>
        <w:gridCol w:w="1509"/>
        <w:gridCol w:w="1475"/>
      </w:tblGrid>
      <w:tr w:rsidR="00D93D58" w14:paraId="5E55F19B" w14:textId="77777777" w:rsidTr="002B7485">
        <w:tc>
          <w:tcPr>
            <w:tcW w:w="1632" w:type="dxa"/>
          </w:tcPr>
          <w:p w14:paraId="051F01C3" w14:textId="77777777" w:rsidR="009C70F7" w:rsidRPr="00CA78B8" w:rsidRDefault="009C70F7" w:rsidP="00A3620C">
            <w:pPr>
              <w:rPr>
                <w:b/>
                <w:sz w:val="28"/>
                <w:szCs w:val="28"/>
              </w:rPr>
            </w:pPr>
            <w:r w:rsidRPr="00CA78B8">
              <w:rPr>
                <w:b/>
                <w:sz w:val="28"/>
                <w:szCs w:val="28"/>
              </w:rPr>
              <w:t>Účel</w:t>
            </w:r>
          </w:p>
        </w:tc>
        <w:tc>
          <w:tcPr>
            <w:tcW w:w="1413" w:type="dxa"/>
          </w:tcPr>
          <w:p w14:paraId="11933803" w14:textId="77777777" w:rsidR="009C70F7" w:rsidRPr="00CA78B8" w:rsidRDefault="009C70F7" w:rsidP="00A3620C">
            <w:pPr>
              <w:rPr>
                <w:b/>
                <w:sz w:val="28"/>
                <w:szCs w:val="28"/>
              </w:rPr>
            </w:pPr>
            <w:r w:rsidRPr="00CA78B8">
              <w:rPr>
                <w:b/>
                <w:sz w:val="28"/>
                <w:szCs w:val="28"/>
              </w:rPr>
              <w:t>ÚZ</w:t>
            </w:r>
          </w:p>
        </w:tc>
        <w:tc>
          <w:tcPr>
            <w:tcW w:w="1463" w:type="dxa"/>
          </w:tcPr>
          <w:p w14:paraId="57D877F9" w14:textId="77777777" w:rsidR="009C70F7" w:rsidRPr="00CA78B8" w:rsidRDefault="009C70F7" w:rsidP="00A362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CA78B8">
              <w:rPr>
                <w:b/>
                <w:sz w:val="28"/>
                <w:szCs w:val="28"/>
              </w:rPr>
              <w:t>oložka</w:t>
            </w:r>
          </w:p>
        </w:tc>
        <w:tc>
          <w:tcPr>
            <w:tcW w:w="1570" w:type="dxa"/>
          </w:tcPr>
          <w:p w14:paraId="267F5DBB" w14:textId="77777777" w:rsidR="009C70F7" w:rsidRPr="00CA78B8" w:rsidRDefault="009C70F7" w:rsidP="00A3620C">
            <w:pPr>
              <w:rPr>
                <w:b/>
                <w:sz w:val="28"/>
                <w:szCs w:val="28"/>
              </w:rPr>
            </w:pPr>
            <w:r w:rsidRPr="00CA78B8">
              <w:rPr>
                <w:b/>
                <w:sz w:val="28"/>
                <w:szCs w:val="28"/>
              </w:rPr>
              <w:t>Poskytnuto</w:t>
            </w:r>
          </w:p>
        </w:tc>
        <w:tc>
          <w:tcPr>
            <w:tcW w:w="1509" w:type="dxa"/>
          </w:tcPr>
          <w:p w14:paraId="7F3B9357" w14:textId="77777777" w:rsidR="009C70F7" w:rsidRPr="00CA78B8" w:rsidRDefault="009C70F7" w:rsidP="00A3620C">
            <w:pPr>
              <w:rPr>
                <w:b/>
                <w:sz w:val="28"/>
                <w:szCs w:val="28"/>
              </w:rPr>
            </w:pPr>
            <w:r w:rsidRPr="00CA78B8">
              <w:rPr>
                <w:b/>
                <w:sz w:val="28"/>
                <w:szCs w:val="28"/>
              </w:rPr>
              <w:t>Skutečně použito</w:t>
            </w:r>
          </w:p>
        </w:tc>
        <w:tc>
          <w:tcPr>
            <w:tcW w:w="1475" w:type="dxa"/>
          </w:tcPr>
          <w:p w14:paraId="2B906A97" w14:textId="77777777" w:rsidR="009C70F7" w:rsidRPr="00CA78B8" w:rsidRDefault="009C70F7" w:rsidP="00A3620C">
            <w:pPr>
              <w:rPr>
                <w:b/>
                <w:sz w:val="28"/>
                <w:szCs w:val="28"/>
              </w:rPr>
            </w:pPr>
            <w:r w:rsidRPr="00CA78B8">
              <w:rPr>
                <w:b/>
                <w:sz w:val="28"/>
                <w:szCs w:val="28"/>
              </w:rPr>
              <w:t>Vráceno</w:t>
            </w:r>
          </w:p>
        </w:tc>
      </w:tr>
      <w:tr w:rsidR="00D93D58" w14:paraId="15E8DD77" w14:textId="77777777" w:rsidTr="002B7485">
        <w:tc>
          <w:tcPr>
            <w:tcW w:w="1632" w:type="dxa"/>
          </w:tcPr>
          <w:p w14:paraId="22229D7A" w14:textId="0CF71D57" w:rsidR="005D6C61" w:rsidRDefault="009C70F7" w:rsidP="00782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Volb</w:t>
            </w:r>
            <w:r w:rsidR="00AF5CDD">
              <w:rPr>
                <w:sz w:val="28"/>
                <w:szCs w:val="28"/>
              </w:rPr>
              <w:t xml:space="preserve">y do </w:t>
            </w:r>
            <w:r w:rsidR="007D1318">
              <w:rPr>
                <w:sz w:val="28"/>
                <w:szCs w:val="28"/>
              </w:rPr>
              <w:lastRenderedPageBreak/>
              <w:t>ZO</w:t>
            </w:r>
            <w:r w:rsidR="00577E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3" w:type="dxa"/>
          </w:tcPr>
          <w:p w14:paraId="250026D1" w14:textId="5365C8A8" w:rsidR="009C70F7" w:rsidRDefault="009C70F7" w:rsidP="00A36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</w:t>
            </w:r>
            <w:r w:rsidR="007D1318">
              <w:rPr>
                <w:sz w:val="28"/>
                <w:szCs w:val="28"/>
              </w:rPr>
              <w:t>187</w:t>
            </w:r>
          </w:p>
        </w:tc>
        <w:tc>
          <w:tcPr>
            <w:tcW w:w="1463" w:type="dxa"/>
          </w:tcPr>
          <w:p w14:paraId="11DDDD12" w14:textId="77777777" w:rsidR="009C70F7" w:rsidRDefault="009C70F7" w:rsidP="00A36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</w:t>
            </w:r>
          </w:p>
        </w:tc>
        <w:tc>
          <w:tcPr>
            <w:tcW w:w="1570" w:type="dxa"/>
          </w:tcPr>
          <w:p w14:paraId="44A512A0" w14:textId="20FF77A7" w:rsidR="009C70F7" w:rsidRDefault="00577E96" w:rsidP="00782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14:paraId="0776B769" w14:textId="0BB89E7F" w:rsidR="00577E96" w:rsidRDefault="00577E96" w:rsidP="00A3620C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14:paraId="7066EFA3" w14:textId="1D149F30" w:rsidR="009C70F7" w:rsidRDefault="007D7AA8" w:rsidP="00782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9C70F7">
              <w:rPr>
                <w:sz w:val="28"/>
                <w:szCs w:val="28"/>
              </w:rPr>
              <w:t>,00</w:t>
            </w:r>
          </w:p>
        </w:tc>
        <w:tc>
          <w:tcPr>
            <w:tcW w:w="1475" w:type="dxa"/>
          </w:tcPr>
          <w:p w14:paraId="38043EC5" w14:textId="6FDC1C7D" w:rsidR="009C70F7" w:rsidRDefault="007D7AA8" w:rsidP="00782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70F7">
              <w:rPr>
                <w:sz w:val="28"/>
                <w:szCs w:val="28"/>
              </w:rPr>
              <w:t>,00</w:t>
            </w:r>
          </w:p>
        </w:tc>
      </w:tr>
      <w:tr w:rsidR="00D93D58" w14:paraId="5463B458" w14:textId="77777777" w:rsidTr="002B7485">
        <w:tc>
          <w:tcPr>
            <w:tcW w:w="1632" w:type="dxa"/>
          </w:tcPr>
          <w:p w14:paraId="2184E62A" w14:textId="4629F7FA" w:rsidR="00465CF9" w:rsidRDefault="00465CF9" w:rsidP="00465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Jednorázový nenávratný příspěvek</w:t>
            </w:r>
          </w:p>
        </w:tc>
        <w:tc>
          <w:tcPr>
            <w:tcW w:w="1413" w:type="dxa"/>
          </w:tcPr>
          <w:p w14:paraId="027E9B20" w14:textId="17805336" w:rsidR="00465CF9" w:rsidRDefault="00465CF9" w:rsidP="00465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  <w:r w:rsidR="007D1318">
              <w:rPr>
                <w:sz w:val="28"/>
                <w:szCs w:val="28"/>
              </w:rPr>
              <w:t>43</w:t>
            </w:r>
          </w:p>
        </w:tc>
        <w:tc>
          <w:tcPr>
            <w:tcW w:w="1463" w:type="dxa"/>
          </w:tcPr>
          <w:p w14:paraId="4E11C123" w14:textId="7B7A8C09" w:rsidR="00465CF9" w:rsidRDefault="00465CF9" w:rsidP="00465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</w:t>
            </w:r>
          </w:p>
        </w:tc>
        <w:tc>
          <w:tcPr>
            <w:tcW w:w="1570" w:type="dxa"/>
          </w:tcPr>
          <w:p w14:paraId="08C91936" w14:textId="30323D48" w:rsidR="00465CF9" w:rsidRDefault="007D7AA8" w:rsidP="00782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09" w:type="dxa"/>
          </w:tcPr>
          <w:p w14:paraId="25D8D754" w14:textId="619E1EA3" w:rsidR="00465CF9" w:rsidRDefault="007D7AA8" w:rsidP="00782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D13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75" w:type="dxa"/>
          </w:tcPr>
          <w:p w14:paraId="5AAAC84A" w14:textId="77777777" w:rsidR="00465CF9" w:rsidRDefault="00465CF9" w:rsidP="00465C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14:paraId="6E47D282" w14:textId="18DC68BD" w:rsidR="00465CF9" w:rsidRDefault="00465CF9" w:rsidP="00465CF9">
            <w:pPr>
              <w:rPr>
                <w:sz w:val="28"/>
                <w:szCs w:val="28"/>
              </w:rPr>
            </w:pPr>
          </w:p>
        </w:tc>
      </w:tr>
      <w:tr w:rsidR="00D93D58" w14:paraId="09775F66" w14:textId="77777777" w:rsidTr="002B7485">
        <w:tc>
          <w:tcPr>
            <w:tcW w:w="1632" w:type="dxa"/>
          </w:tcPr>
          <w:p w14:paraId="100A7C32" w14:textId="665B7C67" w:rsidR="00465CF9" w:rsidRDefault="007D1318" w:rsidP="00465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Volba prezidenta ČR</w:t>
            </w:r>
          </w:p>
        </w:tc>
        <w:tc>
          <w:tcPr>
            <w:tcW w:w="1413" w:type="dxa"/>
          </w:tcPr>
          <w:p w14:paraId="7D4B5709" w14:textId="53120905" w:rsidR="00465CF9" w:rsidRDefault="007D1318" w:rsidP="00465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98008</w:t>
            </w:r>
          </w:p>
        </w:tc>
        <w:tc>
          <w:tcPr>
            <w:tcW w:w="1463" w:type="dxa"/>
          </w:tcPr>
          <w:p w14:paraId="4E570268" w14:textId="7D4A97F0" w:rsidR="00465CF9" w:rsidRDefault="007D1318" w:rsidP="00465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</w:t>
            </w:r>
          </w:p>
        </w:tc>
        <w:tc>
          <w:tcPr>
            <w:tcW w:w="1570" w:type="dxa"/>
          </w:tcPr>
          <w:p w14:paraId="7B043FA5" w14:textId="654B4A75" w:rsidR="00465CF9" w:rsidRDefault="007D7AA8" w:rsidP="00782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C40B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600</w:t>
            </w:r>
            <w:r w:rsidR="007D1318">
              <w:rPr>
                <w:sz w:val="28"/>
                <w:szCs w:val="28"/>
              </w:rPr>
              <w:t>,00</w:t>
            </w:r>
          </w:p>
        </w:tc>
        <w:tc>
          <w:tcPr>
            <w:tcW w:w="1509" w:type="dxa"/>
          </w:tcPr>
          <w:p w14:paraId="6D0AA469" w14:textId="147446AB" w:rsidR="00465CF9" w:rsidRDefault="00C40BD1" w:rsidP="00782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25 062</w:t>
            </w:r>
            <w:r w:rsidR="00782F1E">
              <w:rPr>
                <w:sz w:val="28"/>
                <w:szCs w:val="28"/>
              </w:rPr>
              <w:t>,00</w:t>
            </w:r>
          </w:p>
        </w:tc>
        <w:tc>
          <w:tcPr>
            <w:tcW w:w="1475" w:type="dxa"/>
          </w:tcPr>
          <w:p w14:paraId="4C523991" w14:textId="621F651E" w:rsidR="00465CF9" w:rsidRDefault="00C40BD1" w:rsidP="007D13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82F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538</w:t>
            </w:r>
            <w:r w:rsidR="007D1318">
              <w:rPr>
                <w:sz w:val="28"/>
                <w:szCs w:val="28"/>
              </w:rPr>
              <w:t>,00</w:t>
            </w:r>
          </w:p>
        </w:tc>
      </w:tr>
      <w:tr w:rsidR="00D93D58" w14:paraId="744A2EC7" w14:textId="77777777" w:rsidTr="002B7485">
        <w:tc>
          <w:tcPr>
            <w:tcW w:w="1632" w:type="dxa"/>
          </w:tcPr>
          <w:p w14:paraId="439378DD" w14:textId="77777777" w:rsidR="00465CF9" w:rsidRPr="00CA78B8" w:rsidRDefault="00465CF9" w:rsidP="00465CF9">
            <w:pPr>
              <w:rPr>
                <w:b/>
                <w:sz w:val="28"/>
                <w:szCs w:val="28"/>
              </w:rPr>
            </w:pPr>
            <w:r w:rsidRPr="00CA78B8"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1413" w:type="dxa"/>
          </w:tcPr>
          <w:p w14:paraId="0B908197" w14:textId="77777777" w:rsidR="00465CF9" w:rsidRPr="00CA78B8" w:rsidRDefault="00465CF9" w:rsidP="00465CF9">
            <w:pPr>
              <w:rPr>
                <w:b/>
                <w:sz w:val="28"/>
                <w:szCs w:val="28"/>
              </w:rPr>
            </w:pPr>
          </w:p>
        </w:tc>
        <w:tc>
          <w:tcPr>
            <w:tcW w:w="1463" w:type="dxa"/>
          </w:tcPr>
          <w:p w14:paraId="41C84663" w14:textId="77777777" w:rsidR="00465CF9" w:rsidRPr="00CA78B8" w:rsidRDefault="00465CF9" w:rsidP="00465CF9">
            <w:pPr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3B411736" w14:textId="77777777" w:rsidR="00465CF9" w:rsidRPr="00CA78B8" w:rsidRDefault="00465CF9" w:rsidP="00465CF9">
            <w:pPr>
              <w:rPr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14:paraId="4B2444E3" w14:textId="77777777" w:rsidR="00465CF9" w:rsidRPr="00CA78B8" w:rsidRDefault="00465CF9" w:rsidP="00465CF9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14:paraId="4973A33D" w14:textId="77777777" w:rsidR="00465CF9" w:rsidRPr="00CA78B8" w:rsidRDefault="00465CF9" w:rsidP="00465CF9">
            <w:pPr>
              <w:rPr>
                <w:b/>
                <w:sz w:val="28"/>
                <w:szCs w:val="28"/>
              </w:rPr>
            </w:pPr>
          </w:p>
        </w:tc>
      </w:tr>
    </w:tbl>
    <w:p w14:paraId="4A5D57DA" w14:textId="77777777" w:rsidR="005D1933" w:rsidRDefault="005D1933" w:rsidP="005D1933">
      <w:pPr>
        <w:ind w:left="360"/>
        <w:rPr>
          <w:b/>
          <w:sz w:val="28"/>
          <w:szCs w:val="28"/>
        </w:rPr>
      </w:pPr>
    </w:p>
    <w:p w14:paraId="6FF120ED" w14:textId="77777777" w:rsidR="005D1933" w:rsidRDefault="005D1933" w:rsidP="005D1933">
      <w:pPr>
        <w:ind w:left="360"/>
        <w:rPr>
          <w:b/>
          <w:sz w:val="28"/>
          <w:szCs w:val="28"/>
        </w:rPr>
      </w:pPr>
    </w:p>
    <w:p w14:paraId="6659766B" w14:textId="507C3548" w:rsidR="002B7485" w:rsidRPr="005D1933" w:rsidRDefault="002B7485" w:rsidP="005D193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D1933">
        <w:rPr>
          <w:b/>
          <w:sz w:val="28"/>
          <w:szCs w:val="28"/>
        </w:rPr>
        <w:t>Údaje o hospodaření s majetkem a dalších finančních operací</w:t>
      </w:r>
    </w:p>
    <w:p w14:paraId="520DC1EA" w14:textId="79947E5C" w:rsidR="002B7485" w:rsidRPr="002B7485" w:rsidRDefault="002B7485" w:rsidP="002B7485">
      <w:pPr>
        <w:pStyle w:val="Odstavecseseznamem"/>
        <w:rPr>
          <w:sz w:val="28"/>
          <w:szCs w:val="28"/>
        </w:rPr>
      </w:pPr>
    </w:p>
    <w:p w14:paraId="151FA4FA" w14:textId="77777777"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Výkaz Rozvaha a výkaz zisků a ztráty a příloha účetní závěrky jsou dostupné dálkovým přístupem na </w:t>
      </w:r>
      <w:hyperlink r:id="rId9" w:history="1">
        <w:r w:rsidRPr="00793334">
          <w:rPr>
            <w:rStyle w:val="Hypertextovodkaz"/>
            <w:sz w:val="28"/>
            <w:szCs w:val="28"/>
          </w:rPr>
          <w:t>www.saplava.cz</w:t>
        </w:r>
      </w:hyperlink>
      <w:r>
        <w:rPr>
          <w:sz w:val="28"/>
          <w:szCs w:val="28"/>
        </w:rPr>
        <w:t>. K nahlédnutí jsou na obecním úřadu v kanceláři účetní. Výkazy a příloha obsahují údaje o stavu a vývoji majetku za běžný rok včetně popisu významných vlivů na změny stavů.</w:t>
      </w:r>
    </w:p>
    <w:p w14:paraId="7A08BFCB" w14:textId="77777777" w:rsidR="009C70F7" w:rsidRPr="00713AD6" w:rsidRDefault="009C70F7" w:rsidP="009C70F7">
      <w:pPr>
        <w:rPr>
          <w:sz w:val="28"/>
          <w:szCs w:val="28"/>
        </w:rPr>
      </w:pPr>
    </w:p>
    <w:p w14:paraId="2F645883" w14:textId="77777777" w:rsidR="009C70F7" w:rsidRDefault="009C70F7" w:rsidP="009C70F7">
      <w:pPr>
        <w:rPr>
          <w:sz w:val="28"/>
          <w:szCs w:val="28"/>
        </w:rPr>
      </w:pPr>
    </w:p>
    <w:p w14:paraId="37A456E2" w14:textId="2614B84B" w:rsidR="009C70F7" w:rsidRPr="00713AD6" w:rsidRDefault="009C70F7" w:rsidP="009C70F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713AD6">
        <w:rPr>
          <w:b/>
          <w:sz w:val="28"/>
          <w:szCs w:val="28"/>
        </w:rPr>
        <w:t>Zpráva o výsledku přezkoumání hospodaření obce za rok 20</w:t>
      </w:r>
      <w:r w:rsidR="005D6C61">
        <w:rPr>
          <w:b/>
          <w:sz w:val="28"/>
          <w:szCs w:val="28"/>
        </w:rPr>
        <w:t>2</w:t>
      </w:r>
      <w:r w:rsidR="007D7AA8">
        <w:rPr>
          <w:b/>
          <w:sz w:val="28"/>
          <w:szCs w:val="28"/>
        </w:rPr>
        <w:t>3</w:t>
      </w:r>
    </w:p>
    <w:p w14:paraId="36A5E5E8" w14:textId="77777777" w:rsidR="009C70F7" w:rsidRDefault="009C70F7" w:rsidP="009C70F7">
      <w:pPr>
        <w:rPr>
          <w:sz w:val="28"/>
          <w:szCs w:val="28"/>
        </w:rPr>
      </w:pPr>
    </w:p>
    <w:p w14:paraId="1571CBE7" w14:textId="6F025055"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Přezkoumání hospodaření obce za rok 20</w:t>
      </w:r>
      <w:r w:rsidR="005D6C61">
        <w:rPr>
          <w:sz w:val="28"/>
          <w:szCs w:val="28"/>
        </w:rPr>
        <w:t>2</w:t>
      </w:r>
      <w:r w:rsidR="007D7AA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77E96">
        <w:rPr>
          <w:sz w:val="28"/>
          <w:szCs w:val="28"/>
        </w:rPr>
        <w:t>vykonala kontrolní skupina ve složení</w:t>
      </w:r>
      <w:r>
        <w:rPr>
          <w:sz w:val="28"/>
          <w:szCs w:val="28"/>
        </w:rPr>
        <w:t xml:space="preserve"> pí.  </w:t>
      </w:r>
      <w:r w:rsidR="005D6C61">
        <w:rPr>
          <w:sz w:val="28"/>
          <w:szCs w:val="28"/>
        </w:rPr>
        <w:t>Denisa Valešová</w:t>
      </w:r>
      <w:r>
        <w:rPr>
          <w:sz w:val="28"/>
          <w:szCs w:val="28"/>
        </w:rPr>
        <w:t xml:space="preserve"> </w:t>
      </w:r>
      <w:r w:rsidR="00577E96">
        <w:rPr>
          <w:sz w:val="28"/>
          <w:szCs w:val="28"/>
        </w:rPr>
        <w:t xml:space="preserve"> a Ing. Iva Kačerová</w:t>
      </w:r>
      <w:r>
        <w:rPr>
          <w:sz w:val="28"/>
          <w:szCs w:val="28"/>
        </w:rPr>
        <w:t xml:space="preserve"> z Krajského úřadu Královéhradeckého kraje na základě písemné žádosti obce dne </w:t>
      </w:r>
      <w:proofErr w:type="gramStart"/>
      <w:r w:rsidR="007D7AA8">
        <w:rPr>
          <w:sz w:val="28"/>
          <w:szCs w:val="28"/>
        </w:rPr>
        <w:t>0</w:t>
      </w:r>
      <w:r w:rsidR="007D131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D7AA8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5D6C61">
        <w:rPr>
          <w:sz w:val="28"/>
          <w:szCs w:val="28"/>
        </w:rPr>
        <w:t>2</w:t>
      </w:r>
      <w:r w:rsidR="007D7AA8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a </w:t>
      </w:r>
      <w:r w:rsidR="007D7AA8">
        <w:rPr>
          <w:sz w:val="28"/>
          <w:szCs w:val="28"/>
        </w:rPr>
        <w:t>29</w:t>
      </w:r>
      <w:r>
        <w:rPr>
          <w:sz w:val="28"/>
          <w:szCs w:val="28"/>
        </w:rPr>
        <w:t>.02.20</w:t>
      </w:r>
      <w:r w:rsidR="00AF5CDD">
        <w:rPr>
          <w:sz w:val="28"/>
          <w:szCs w:val="28"/>
        </w:rPr>
        <w:t>2</w:t>
      </w:r>
      <w:r w:rsidR="007D7AA8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49A80F7F" w14:textId="77777777" w:rsidR="009C70F7" w:rsidRDefault="009C70F7" w:rsidP="009C70F7">
      <w:pPr>
        <w:rPr>
          <w:sz w:val="28"/>
          <w:szCs w:val="28"/>
        </w:rPr>
      </w:pPr>
    </w:p>
    <w:p w14:paraId="47F2067D" w14:textId="77777777" w:rsidR="009C70F7" w:rsidRDefault="009C70F7" w:rsidP="009C70F7">
      <w:pPr>
        <w:rPr>
          <w:sz w:val="28"/>
          <w:szCs w:val="28"/>
        </w:rPr>
      </w:pPr>
    </w:p>
    <w:p w14:paraId="2AEFB324" w14:textId="77777777" w:rsidR="009C70F7" w:rsidRDefault="009C70F7" w:rsidP="009C70F7">
      <w:pPr>
        <w:rPr>
          <w:sz w:val="28"/>
          <w:szCs w:val="28"/>
        </w:rPr>
      </w:pPr>
    </w:p>
    <w:p w14:paraId="48B83BBA" w14:textId="2AD4D960" w:rsidR="009C70F7" w:rsidRDefault="009C70F7" w:rsidP="009C70F7">
      <w:pPr>
        <w:rPr>
          <w:sz w:val="28"/>
          <w:szCs w:val="28"/>
        </w:rPr>
      </w:pPr>
      <w:r w:rsidRPr="00CA78B8">
        <w:rPr>
          <w:b/>
          <w:sz w:val="28"/>
          <w:szCs w:val="28"/>
        </w:rPr>
        <w:t>Závěr zprávy: Při přezkoumání hospodaření – Obec Šaplava – za</w:t>
      </w:r>
      <w:r>
        <w:rPr>
          <w:b/>
          <w:sz w:val="28"/>
          <w:szCs w:val="28"/>
        </w:rPr>
        <w:t xml:space="preserve"> </w:t>
      </w:r>
      <w:r w:rsidRPr="00CA78B8">
        <w:rPr>
          <w:b/>
          <w:sz w:val="28"/>
          <w:szCs w:val="28"/>
        </w:rPr>
        <w:t>rok 20</w:t>
      </w:r>
      <w:r w:rsidR="005D6C61">
        <w:rPr>
          <w:b/>
          <w:sz w:val="28"/>
          <w:szCs w:val="28"/>
        </w:rPr>
        <w:t>2</w:t>
      </w:r>
      <w:r w:rsidR="007D7AA8">
        <w:rPr>
          <w:b/>
          <w:sz w:val="28"/>
          <w:szCs w:val="28"/>
        </w:rPr>
        <w:t>3</w:t>
      </w:r>
      <w:r w:rsidR="00930BE7">
        <w:rPr>
          <w:b/>
          <w:sz w:val="28"/>
          <w:szCs w:val="28"/>
        </w:rPr>
        <w:t xml:space="preserve"> </w:t>
      </w:r>
      <w:r w:rsidRPr="00CA78B8">
        <w:rPr>
          <w:b/>
          <w:sz w:val="28"/>
          <w:szCs w:val="28"/>
        </w:rPr>
        <w:t xml:space="preserve"> nebyly zjištěny chyby a nedostatky</w:t>
      </w:r>
      <w:r>
        <w:rPr>
          <w:sz w:val="28"/>
          <w:szCs w:val="28"/>
        </w:rPr>
        <w:t xml:space="preserve"> (§ 10 </w:t>
      </w:r>
      <w:proofErr w:type="gramStart"/>
      <w:r>
        <w:rPr>
          <w:sz w:val="28"/>
          <w:szCs w:val="28"/>
        </w:rPr>
        <w:t>odst.3 písm.</w:t>
      </w:r>
      <w:proofErr w:type="gramEnd"/>
      <w:r>
        <w:rPr>
          <w:sz w:val="28"/>
          <w:szCs w:val="28"/>
        </w:rPr>
        <w:t xml:space="preserve"> a) zákona č. </w:t>
      </w:r>
      <w:r w:rsidR="00400315">
        <w:rPr>
          <w:sz w:val="28"/>
          <w:szCs w:val="28"/>
        </w:rPr>
        <w:t>4</w:t>
      </w:r>
      <w:r>
        <w:rPr>
          <w:sz w:val="28"/>
          <w:szCs w:val="28"/>
        </w:rPr>
        <w:t>20/2004 Sb.)</w:t>
      </w:r>
    </w:p>
    <w:p w14:paraId="5ED82BA1" w14:textId="77777777" w:rsidR="009C70F7" w:rsidRDefault="009C70F7" w:rsidP="009C70F7">
      <w:pPr>
        <w:rPr>
          <w:sz w:val="28"/>
          <w:szCs w:val="28"/>
        </w:rPr>
      </w:pPr>
    </w:p>
    <w:p w14:paraId="260EB042" w14:textId="2B8A882E"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Plné znění zprávy o provedeném přezkoumání hospodaření obce za rok </w:t>
      </w:r>
      <w:proofErr w:type="gramStart"/>
      <w:r>
        <w:rPr>
          <w:sz w:val="28"/>
          <w:szCs w:val="28"/>
        </w:rPr>
        <w:t>20</w:t>
      </w:r>
      <w:r w:rsidR="005D6C61">
        <w:rPr>
          <w:sz w:val="28"/>
          <w:szCs w:val="28"/>
        </w:rPr>
        <w:t>2</w:t>
      </w:r>
      <w:r w:rsidR="007D7AA8">
        <w:rPr>
          <w:sz w:val="28"/>
          <w:szCs w:val="28"/>
        </w:rPr>
        <w:t>3</w:t>
      </w:r>
      <w:r>
        <w:rPr>
          <w:sz w:val="28"/>
          <w:szCs w:val="28"/>
        </w:rPr>
        <w:t xml:space="preserve">  je</w:t>
      </w:r>
      <w:proofErr w:type="gramEnd"/>
      <w:r>
        <w:rPr>
          <w:sz w:val="28"/>
          <w:szCs w:val="28"/>
        </w:rPr>
        <w:t xml:space="preserve"> přílohou závěrečného účtu.</w:t>
      </w:r>
    </w:p>
    <w:p w14:paraId="1C8C959E" w14:textId="77777777" w:rsidR="009C70F7" w:rsidRDefault="009C70F7" w:rsidP="009C70F7">
      <w:pPr>
        <w:rPr>
          <w:sz w:val="28"/>
          <w:szCs w:val="28"/>
        </w:rPr>
      </w:pPr>
    </w:p>
    <w:p w14:paraId="5854865E" w14:textId="77777777" w:rsidR="009C70F7" w:rsidRDefault="009C70F7" w:rsidP="009C70F7">
      <w:pPr>
        <w:rPr>
          <w:sz w:val="28"/>
          <w:szCs w:val="28"/>
        </w:rPr>
      </w:pPr>
    </w:p>
    <w:p w14:paraId="3DB3B84A" w14:textId="77777777"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Vypracovala:  Fučíková Dana</w:t>
      </w:r>
    </w:p>
    <w:p w14:paraId="32B1B731" w14:textId="77777777" w:rsidR="009C70F7" w:rsidRDefault="009C70F7" w:rsidP="009C70F7">
      <w:pPr>
        <w:rPr>
          <w:sz w:val="28"/>
          <w:szCs w:val="28"/>
        </w:rPr>
      </w:pPr>
    </w:p>
    <w:p w14:paraId="51305FC4" w14:textId="07A59364" w:rsidR="009C70F7" w:rsidRPr="00CA78B8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Schválil:  Šafka František, starosta obce</w:t>
      </w:r>
    </w:p>
    <w:p w14:paraId="47D6C08A" w14:textId="77777777" w:rsidR="009C70F7" w:rsidRDefault="009C70F7" w:rsidP="009C70F7">
      <w:pPr>
        <w:rPr>
          <w:sz w:val="28"/>
          <w:szCs w:val="28"/>
        </w:rPr>
      </w:pPr>
    </w:p>
    <w:p w14:paraId="14A53BE9" w14:textId="7BC5397C" w:rsidR="009C70F7" w:rsidRDefault="001B75AF" w:rsidP="009C70F7">
      <w:pPr>
        <w:rPr>
          <w:sz w:val="28"/>
          <w:szCs w:val="28"/>
        </w:rPr>
      </w:pPr>
      <w:r>
        <w:rPr>
          <w:sz w:val="28"/>
          <w:szCs w:val="28"/>
        </w:rPr>
        <w:t>Návrh z</w:t>
      </w:r>
      <w:r w:rsidR="009C70F7">
        <w:rPr>
          <w:sz w:val="28"/>
          <w:szCs w:val="28"/>
        </w:rPr>
        <w:t>ávěrečn</w:t>
      </w:r>
      <w:r>
        <w:rPr>
          <w:sz w:val="28"/>
          <w:szCs w:val="28"/>
        </w:rPr>
        <w:t xml:space="preserve">ého </w:t>
      </w:r>
      <w:r w:rsidR="009C70F7">
        <w:rPr>
          <w:sz w:val="28"/>
          <w:szCs w:val="28"/>
        </w:rPr>
        <w:t>účt</w:t>
      </w:r>
      <w:r>
        <w:rPr>
          <w:sz w:val="28"/>
          <w:szCs w:val="28"/>
        </w:rPr>
        <w:t>u</w:t>
      </w:r>
      <w:r w:rsidR="009C70F7">
        <w:rPr>
          <w:sz w:val="28"/>
          <w:szCs w:val="28"/>
        </w:rPr>
        <w:t xml:space="preserve"> byl zveřejněn dne: </w:t>
      </w:r>
      <w:r w:rsidR="005A7023">
        <w:rPr>
          <w:sz w:val="28"/>
          <w:szCs w:val="28"/>
        </w:rPr>
        <w:t>19</w:t>
      </w:r>
      <w:r w:rsidR="009C70F7">
        <w:rPr>
          <w:sz w:val="28"/>
          <w:szCs w:val="28"/>
        </w:rPr>
        <w:t>.0</w:t>
      </w:r>
      <w:r w:rsidR="005C1F36">
        <w:rPr>
          <w:sz w:val="28"/>
          <w:szCs w:val="28"/>
        </w:rPr>
        <w:t>3</w:t>
      </w:r>
      <w:r w:rsidR="009C70F7">
        <w:rPr>
          <w:sz w:val="28"/>
          <w:szCs w:val="28"/>
        </w:rPr>
        <w:t>.20</w:t>
      </w:r>
      <w:r w:rsidR="00AF5CDD">
        <w:rPr>
          <w:sz w:val="28"/>
          <w:szCs w:val="28"/>
        </w:rPr>
        <w:t>2</w:t>
      </w:r>
      <w:r w:rsidR="007D7AA8">
        <w:rPr>
          <w:sz w:val="28"/>
          <w:szCs w:val="28"/>
        </w:rPr>
        <w:t>4</w:t>
      </w:r>
    </w:p>
    <w:p w14:paraId="0363F491" w14:textId="2CAA00C5" w:rsidR="001919DA" w:rsidRDefault="001919DA" w:rsidP="009C70F7">
      <w:pPr>
        <w:rPr>
          <w:sz w:val="28"/>
          <w:szCs w:val="28"/>
        </w:rPr>
      </w:pPr>
    </w:p>
    <w:p w14:paraId="10EC51D9" w14:textId="3777B3CE" w:rsidR="001919DA" w:rsidRDefault="001919DA" w:rsidP="009C70F7">
      <w:pPr>
        <w:rPr>
          <w:sz w:val="28"/>
          <w:szCs w:val="28"/>
        </w:rPr>
      </w:pPr>
      <w:r>
        <w:rPr>
          <w:sz w:val="28"/>
          <w:szCs w:val="28"/>
        </w:rPr>
        <w:t>Návrh závěrečného účtu byl sejmut dne:</w:t>
      </w:r>
    </w:p>
    <w:p w14:paraId="19B810F6" w14:textId="77777777" w:rsidR="00500251" w:rsidRDefault="00500251" w:rsidP="006B40E7">
      <w:pPr>
        <w:pBdr>
          <w:bottom w:val="single" w:sz="12" w:space="1" w:color="auto"/>
        </w:pBdr>
        <w:rPr>
          <w:sz w:val="28"/>
          <w:szCs w:val="28"/>
        </w:rPr>
      </w:pPr>
    </w:p>
    <w:sectPr w:rsidR="00500251" w:rsidSect="005965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321B0" w14:textId="77777777" w:rsidR="00312F7C" w:rsidRDefault="00312F7C" w:rsidP="004F2EE5">
      <w:r>
        <w:separator/>
      </w:r>
    </w:p>
  </w:endnote>
  <w:endnote w:type="continuationSeparator" w:id="0">
    <w:p w14:paraId="534B1DA4" w14:textId="77777777" w:rsidR="00312F7C" w:rsidRDefault="00312F7C" w:rsidP="004F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C08D5" w14:textId="77777777" w:rsidR="006B40E7" w:rsidRDefault="006B40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465696"/>
      <w:docPartObj>
        <w:docPartGallery w:val="Page Numbers (Bottom of Page)"/>
        <w:docPartUnique/>
      </w:docPartObj>
    </w:sdtPr>
    <w:sdtEndPr/>
    <w:sdtContent>
      <w:p w14:paraId="4D96C122" w14:textId="372CDF1C" w:rsidR="006B40E7" w:rsidRDefault="006B40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251">
          <w:rPr>
            <w:noProof/>
          </w:rPr>
          <w:t>3</w:t>
        </w:r>
        <w:r>
          <w:fldChar w:fldCharType="end"/>
        </w:r>
      </w:p>
    </w:sdtContent>
  </w:sdt>
  <w:p w14:paraId="45995C6F" w14:textId="28715422" w:rsidR="004F2EE5" w:rsidRDefault="004F2EE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6DEA8" w14:textId="77777777" w:rsidR="006B40E7" w:rsidRDefault="006B40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D31DD" w14:textId="77777777" w:rsidR="00312F7C" w:rsidRDefault="00312F7C" w:rsidP="004F2EE5">
      <w:r>
        <w:separator/>
      </w:r>
    </w:p>
  </w:footnote>
  <w:footnote w:type="continuationSeparator" w:id="0">
    <w:p w14:paraId="09627C11" w14:textId="77777777" w:rsidR="00312F7C" w:rsidRDefault="00312F7C" w:rsidP="004F2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E0A1A" w14:textId="77777777" w:rsidR="006B40E7" w:rsidRDefault="006B40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0D5C0" w14:textId="77777777" w:rsidR="006B40E7" w:rsidRDefault="006B40E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CB5C2" w14:textId="77777777" w:rsidR="006B40E7" w:rsidRDefault="006B40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5BA"/>
    <w:multiLevelType w:val="hybridMultilevel"/>
    <w:tmpl w:val="6AC0C6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23732"/>
    <w:multiLevelType w:val="hybridMultilevel"/>
    <w:tmpl w:val="02F846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F5E24"/>
    <w:multiLevelType w:val="hybridMultilevel"/>
    <w:tmpl w:val="7D34A24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E2D15"/>
    <w:multiLevelType w:val="hybridMultilevel"/>
    <w:tmpl w:val="6AC0C6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45C75"/>
    <w:multiLevelType w:val="hybridMultilevel"/>
    <w:tmpl w:val="A4803C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47"/>
    <w:rsid w:val="00006398"/>
    <w:rsid w:val="00012D32"/>
    <w:rsid w:val="00030FC3"/>
    <w:rsid w:val="000341EA"/>
    <w:rsid w:val="00054B52"/>
    <w:rsid w:val="00062F51"/>
    <w:rsid w:val="000930EF"/>
    <w:rsid w:val="000A5627"/>
    <w:rsid w:val="000B20CF"/>
    <w:rsid w:val="000B24C1"/>
    <w:rsid w:val="000F3FCF"/>
    <w:rsid w:val="000F6464"/>
    <w:rsid w:val="001202ED"/>
    <w:rsid w:val="00124E4F"/>
    <w:rsid w:val="00161BCF"/>
    <w:rsid w:val="001622B4"/>
    <w:rsid w:val="001919DA"/>
    <w:rsid w:val="001A085A"/>
    <w:rsid w:val="001B408F"/>
    <w:rsid w:val="001B6645"/>
    <w:rsid w:val="001B75AF"/>
    <w:rsid w:val="001C1532"/>
    <w:rsid w:val="001C1F3B"/>
    <w:rsid w:val="001E1FC7"/>
    <w:rsid w:val="001E7D21"/>
    <w:rsid w:val="00206832"/>
    <w:rsid w:val="002409A6"/>
    <w:rsid w:val="00275F76"/>
    <w:rsid w:val="00282AFC"/>
    <w:rsid w:val="002B7485"/>
    <w:rsid w:val="002B7CE6"/>
    <w:rsid w:val="003066CB"/>
    <w:rsid w:val="00312F7C"/>
    <w:rsid w:val="0032046E"/>
    <w:rsid w:val="00324926"/>
    <w:rsid w:val="00327216"/>
    <w:rsid w:val="003274D6"/>
    <w:rsid w:val="003377EE"/>
    <w:rsid w:val="003534B9"/>
    <w:rsid w:val="00360E28"/>
    <w:rsid w:val="00370B32"/>
    <w:rsid w:val="00374178"/>
    <w:rsid w:val="00377A89"/>
    <w:rsid w:val="003923DF"/>
    <w:rsid w:val="00392DA3"/>
    <w:rsid w:val="00394B5D"/>
    <w:rsid w:val="003A1006"/>
    <w:rsid w:val="003A2564"/>
    <w:rsid w:val="003A3323"/>
    <w:rsid w:val="003A3AA5"/>
    <w:rsid w:val="003D4DB4"/>
    <w:rsid w:val="003F1D78"/>
    <w:rsid w:val="003F7428"/>
    <w:rsid w:val="00400315"/>
    <w:rsid w:val="00404944"/>
    <w:rsid w:val="00407903"/>
    <w:rsid w:val="004311D8"/>
    <w:rsid w:val="00465CF9"/>
    <w:rsid w:val="004665F2"/>
    <w:rsid w:val="00473E2D"/>
    <w:rsid w:val="00480B47"/>
    <w:rsid w:val="00481850"/>
    <w:rsid w:val="004B3C25"/>
    <w:rsid w:val="004F2EE5"/>
    <w:rsid w:val="004F5EC3"/>
    <w:rsid w:val="004F6F8A"/>
    <w:rsid w:val="004F7C2B"/>
    <w:rsid w:val="00500251"/>
    <w:rsid w:val="00512AF1"/>
    <w:rsid w:val="005170AE"/>
    <w:rsid w:val="00534E26"/>
    <w:rsid w:val="00563222"/>
    <w:rsid w:val="00577E96"/>
    <w:rsid w:val="005935FB"/>
    <w:rsid w:val="005965B8"/>
    <w:rsid w:val="00597DFA"/>
    <w:rsid w:val="005A19EA"/>
    <w:rsid w:val="005A7023"/>
    <w:rsid w:val="005C1F36"/>
    <w:rsid w:val="005D1933"/>
    <w:rsid w:val="005D6C61"/>
    <w:rsid w:val="005E75FE"/>
    <w:rsid w:val="005F2C28"/>
    <w:rsid w:val="0060485D"/>
    <w:rsid w:val="00624549"/>
    <w:rsid w:val="00650BCD"/>
    <w:rsid w:val="0067738B"/>
    <w:rsid w:val="00682CFB"/>
    <w:rsid w:val="006B40E7"/>
    <w:rsid w:val="006B7F1B"/>
    <w:rsid w:val="006D5B5F"/>
    <w:rsid w:val="006E2937"/>
    <w:rsid w:val="006F4742"/>
    <w:rsid w:val="00710203"/>
    <w:rsid w:val="00713AD6"/>
    <w:rsid w:val="00743ACF"/>
    <w:rsid w:val="007568F2"/>
    <w:rsid w:val="00767B5A"/>
    <w:rsid w:val="00782F1E"/>
    <w:rsid w:val="00785355"/>
    <w:rsid w:val="007A455C"/>
    <w:rsid w:val="007B0AD4"/>
    <w:rsid w:val="007B267F"/>
    <w:rsid w:val="007C362C"/>
    <w:rsid w:val="007D1318"/>
    <w:rsid w:val="007D2B43"/>
    <w:rsid w:val="007D7AA8"/>
    <w:rsid w:val="007F7DA4"/>
    <w:rsid w:val="0080751B"/>
    <w:rsid w:val="008318B0"/>
    <w:rsid w:val="00835D85"/>
    <w:rsid w:val="00850842"/>
    <w:rsid w:val="00872FD2"/>
    <w:rsid w:val="00876C8E"/>
    <w:rsid w:val="00883071"/>
    <w:rsid w:val="00885384"/>
    <w:rsid w:val="00892E24"/>
    <w:rsid w:val="008B20DC"/>
    <w:rsid w:val="008C1ACD"/>
    <w:rsid w:val="008C5680"/>
    <w:rsid w:val="008C6305"/>
    <w:rsid w:val="008D65FE"/>
    <w:rsid w:val="00901747"/>
    <w:rsid w:val="00914743"/>
    <w:rsid w:val="00930BE7"/>
    <w:rsid w:val="00936CEF"/>
    <w:rsid w:val="0094249C"/>
    <w:rsid w:val="009803C9"/>
    <w:rsid w:val="00993C80"/>
    <w:rsid w:val="009B4B01"/>
    <w:rsid w:val="009C70F7"/>
    <w:rsid w:val="009D7E5F"/>
    <w:rsid w:val="009E5CE1"/>
    <w:rsid w:val="009E78C9"/>
    <w:rsid w:val="00A035F8"/>
    <w:rsid w:val="00A05C7F"/>
    <w:rsid w:val="00A37822"/>
    <w:rsid w:val="00A531B9"/>
    <w:rsid w:val="00A849A8"/>
    <w:rsid w:val="00A85D0B"/>
    <w:rsid w:val="00AA16C5"/>
    <w:rsid w:val="00AA39E0"/>
    <w:rsid w:val="00AE09DF"/>
    <w:rsid w:val="00AF5CDD"/>
    <w:rsid w:val="00B335B2"/>
    <w:rsid w:val="00B41431"/>
    <w:rsid w:val="00B41DE9"/>
    <w:rsid w:val="00B42BAC"/>
    <w:rsid w:val="00B50FBC"/>
    <w:rsid w:val="00B60FD9"/>
    <w:rsid w:val="00B74DFD"/>
    <w:rsid w:val="00B76075"/>
    <w:rsid w:val="00B80974"/>
    <w:rsid w:val="00B8229F"/>
    <w:rsid w:val="00BB10B4"/>
    <w:rsid w:val="00BB110F"/>
    <w:rsid w:val="00BB1132"/>
    <w:rsid w:val="00BB66AA"/>
    <w:rsid w:val="00BB6AD5"/>
    <w:rsid w:val="00BC7C0B"/>
    <w:rsid w:val="00BD458F"/>
    <w:rsid w:val="00C40BD1"/>
    <w:rsid w:val="00C656C0"/>
    <w:rsid w:val="00C82FF8"/>
    <w:rsid w:val="00C86781"/>
    <w:rsid w:val="00CA78B8"/>
    <w:rsid w:val="00CD3A06"/>
    <w:rsid w:val="00D03307"/>
    <w:rsid w:val="00D27EE6"/>
    <w:rsid w:val="00D42E8B"/>
    <w:rsid w:val="00D847B0"/>
    <w:rsid w:val="00D84967"/>
    <w:rsid w:val="00D93D58"/>
    <w:rsid w:val="00DB0B3E"/>
    <w:rsid w:val="00DD1B5D"/>
    <w:rsid w:val="00DE131C"/>
    <w:rsid w:val="00DF223E"/>
    <w:rsid w:val="00DF3554"/>
    <w:rsid w:val="00E001E1"/>
    <w:rsid w:val="00E304E6"/>
    <w:rsid w:val="00E461E3"/>
    <w:rsid w:val="00E56120"/>
    <w:rsid w:val="00E57722"/>
    <w:rsid w:val="00E7130B"/>
    <w:rsid w:val="00E71B20"/>
    <w:rsid w:val="00E90B77"/>
    <w:rsid w:val="00E96496"/>
    <w:rsid w:val="00EA3B82"/>
    <w:rsid w:val="00EB7C53"/>
    <w:rsid w:val="00EC6409"/>
    <w:rsid w:val="00F14FBB"/>
    <w:rsid w:val="00F157C6"/>
    <w:rsid w:val="00FC6F9E"/>
    <w:rsid w:val="00FD2ED0"/>
    <w:rsid w:val="00FD5956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592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C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132"/>
    <w:pPr>
      <w:ind w:left="720"/>
      <w:contextualSpacing/>
    </w:pPr>
  </w:style>
  <w:style w:type="table" w:styleId="Mkatabulky">
    <w:name w:val="Table Grid"/>
    <w:basedOn w:val="Normlntabulka"/>
    <w:uiPriority w:val="59"/>
    <w:rsid w:val="00E9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13A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AF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F2E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EE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F2E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E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C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132"/>
    <w:pPr>
      <w:ind w:left="720"/>
      <w:contextualSpacing/>
    </w:pPr>
  </w:style>
  <w:style w:type="table" w:styleId="Mkatabulky">
    <w:name w:val="Table Grid"/>
    <w:basedOn w:val="Normlntabulka"/>
    <w:uiPriority w:val="59"/>
    <w:rsid w:val="00E9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13A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AF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F2E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EE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F2E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E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aplava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92867-D930-40BF-AF35-EB0E9E37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1060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Saplava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</dc:creator>
  <cp:lastModifiedBy>Uživatel systému Windows</cp:lastModifiedBy>
  <cp:revision>25</cp:revision>
  <cp:lastPrinted>2024-03-19T18:48:00Z</cp:lastPrinted>
  <dcterms:created xsi:type="dcterms:W3CDTF">2024-02-27T19:37:00Z</dcterms:created>
  <dcterms:modified xsi:type="dcterms:W3CDTF">2024-03-19T19:03:00Z</dcterms:modified>
</cp:coreProperties>
</file>